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0F6EFD76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1/1/20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76532D">
        <w:rPr>
          <w:rFonts w:ascii="Cambria" w:eastAsia="Cambria" w:hAnsi="Cambria" w:cs="Cambria"/>
          <w:b/>
          <w:sz w:val="28"/>
        </w:rPr>
        <w:t>1</w:t>
      </w:r>
    </w:p>
    <w:p w14:paraId="4EB8BB05" w14:textId="5FD310A9" w:rsidR="00B33605" w:rsidRDefault="00B33605" w:rsidP="00B33605">
      <w:pPr>
        <w:keepNext/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Zastupitelstvo obce Urbanice na svém 1. zasedání dne </w:t>
      </w:r>
      <w:r w:rsidR="0076532D">
        <w:rPr>
          <w:b/>
          <w:sz w:val="24"/>
        </w:rPr>
        <w:t xml:space="preserve">15.1.2021 </w:t>
      </w:r>
      <w:r w:rsidRPr="00A778C9">
        <w:rPr>
          <w:b/>
          <w:sz w:val="24"/>
          <w:szCs w:val="24"/>
        </w:rPr>
        <w:t>schvaluje ověřovateli zápisu pana M</w:t>
      </w:r>
      <w:r>
        <w:rPr>
          <w:b/>
          <w:sz w:val="24"/>
          <w:szCs w:val="24"/>
        </w:rPr>
        <w:t>arii Rokytovou</w:t>
      </w:r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Ing. Vladimíru Lichnovskou a zapisovatele paní Bc. Jiřinu Koženou.</w:t>
      </w:r>
    </w:p>
    <w:p w14:paraId="495BF724" w14:textId="77777777" w:rsidR="00B33605" w:rsidRDefault="00B33605" w:rsidP="00B33605">
      <w:pPr>
        <w:keepNext/>
        <w:keepLines/>
        <w:spacing w:after="0" w:line="240" w:lineRule="auto"/>
        <w:rPr>
          <w:b/>
          <w:sz w:val="24"/>
          <w:szCs w:val="24"/>
        </w:rPr>
      </w:pPr>
    </w:p>
    <w:p w14:paraId="111D1490" w14:textId="65DF9A7D" w:rsidR="00B33605" w:rsidRPr="00B33605" w:rsidRDefault="00B33605" w:rsidP="00B33605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 w:rsidRPr="00B33605">
        <w:rPr>
          <w:bCs/>
          <w:sz w:val="24"/>
          <w:szCs w:val="24"/>
        </w:rPr>
        <w:t xml:space="preserve">Schváleno hlasováním: Pro </w:t>
      </w:r>
      <w:proofErr w:type="gramStart"/>
      <w:r w:rsidRPr="00B3360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  <w:r w:rsidRPr="00B33605">
        <w:rPr>
          <w:bCs/>
          <w:sz w:val="24"/>
          <w:szCs w:val="24"/>
        </w:rPr>
        <w:t>,Proti</w:t>
      </w:r>
      <w:proofErr w:type="gramEnd"/>
      <w:r w:rsidRPr="00B33605">
        <w:rPr>
          <w:bCs/>
          <w:sz w:val="24"/>
          <w:szCs w:val="24"/>
        </w:rPr>
        <w:t xml:space="preserve">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držel 0</w:t>
      </w:r>
    </w:p>
    <w:p w14:paraId="29878AF9" w14:textId="4FEB3A63" w:rsidR="00B33605" w:rsidRDefault="00B33605" w:rsidP="00A4493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2F0C237A" w14:textId="44E0A4E7" w:rsidR="00A44934" w:rsidRDefault="00B33605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>Usnesení č. 2/1/20</w:t>
      </w:r>
      <w:r>
        <w:rPr>
          <w:rFonts w:ascii="Cambria" w:eastAsia="Cambria" w:hAnsi="Cambria" w:cs="Cambria"/>
          <w:b/>
          <w:sz w:val="28"/>
        </w:rPr>
        <w:t>2</w:t>
      </w:r>
      <w:r w:rsidR="0076532D">
        <w:rPr>
          <w:rFonts w:ascii="Cambria" w:eastAsia="Cambria" w:hAnsi="Cambria" w:cs="Cambria"/>
          <w:b/>
          <w:sz w:val="28"/>
        </w:rPr>
        <w:t>1</w:t>
      </w:r>
    </w:p>
    <w:p w14:paraId="7923175E" w14:textId="77777777" w:rsidR="00582169" w:rsidRDefault="00582169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4A8F1ED" w14:textId="08C083E4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1. zasedání dne </w:t>
      </w:r>
      <w:r>
        <w:rPr>
          <w:b/>
          <w:sz w:val="24"/>
          <w:szCs w:val="24"/>
        </w:rPr>
        <w:br/>
      </w:r>
      <w:r w:rsidR="0076532D">
        <w:rPr>
          <w:b/>
          <w:sz w:val="24"/>
          <w:szCs w:val="24"/>
        </w:rPr>
        <w:t>15.1.2021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 xml:space="preserve">schvaluje program </w:t>
      </w:r>
      <w:r w:rsidR="0076532D">
        <w:rPr>
          <w:b/>
          <w:sz w:val="24"/>
          <w:szCs w:val="24"/>
        </w:rPr>
        <w:t xml:space="preserve">1 </w:t>
      </w:r>
      <w:r w:rsidRPr="00A778C9">
        <w:rPr>
          <w:b/>
          <w:sz w:val="24"/>
          <w:szCs w:val="24"/>
        </w:rPr>
        <w:t>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0055E8EB" w14:textId="77777777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7BF8EDFC" w14:textId="4BD66FE2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33605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68121C0B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>Usnesení č. 3/1/2</w:t>
      </w:r>
      <w:r w:rsidR="00B33605">
        <w:rPr>
          <w:rFonts w:ascii="Cambria" w:eastAsia="Cambria" w:hAnsi="Cambria" w:cs="Cambria"/>
          <w:b/>
          <w:sz w:val="28"/>
        </w:rPr>
        <w:t>02</w:t>
      </w:r>
      <w:r w:rsidR="0076532D">
        <w:rPr>
          <w:rFonts w:ascii="Cambria" w:eastAsia="Cambria" w:hAnsi="Cambria" w:cs="Cambria"/>
          <w:b/>
          <w:sz w:val="28"/>
        </w:rPr>
        <w:t>1</w:t>
      </w:r>
    </w:p>
    <w:p w14:paraId="2AA0DDA7" w14:textId="77777777" w:rsidR="0076532D" w:rsidRDefault="0076532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009E10D5" w14:textId="0A8BFC98" w:rsidR="0076532D" w:rsidRPr="0076532D" w:rsidRDefault="0076532D" w:rsidP="0076532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Hlk532840606"/>
      <w:r w:rsidRPr="0076532D">
        <w:rPr>
          <w:rFonts w:ascii="Calibri" w:eastAsia="Calibri" w:hAnsi="Calibri" w:cs="Times New Roman"/>
          <w:b/>
          <w:sz w:val="24"/>
          <w:lang w:eastAsia="en-US"/>
        </w:rPr>
        <w:t>Zastupitelstvo obce Urbanice na svém 1. zasedání dne 15.1.2021 projednalo a schvaluje</w:t>
      </w:r>
      <w:r w:rsidRPr="0076532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prodej části pozemku </w:t>
      </w:r>
      <w:proofErr w:type="spellStart"/>
      <w:r w:rsidRPr="0076532D">
        <w:rPr>
          <w:rFonts w:ascii="Calibri" w:eastAsia="Calibri" w:hAnsi="Calibri" w:cs="Times New Roman"/>
          <w:b/>
          <w:sz w:val="24"/>
          <w:szCs w:val="24"/>
          <w:lang w:eastAsia="en-US"/>
        </w:rPr>
        <w:t>p.č</w:t>
      </w:r>
      <w:proofErr w:type="spellEnd"/>
      <w:r w:rsidRPr="0076532D">
        <w:rPr>
          <w:rFonts w:ascii="Calibri" w:eastAsia="Calibri" w:hAnsi="Calibri" w:cs="Times New Roman"/>
          <w:b/>
          <w:sz w:val="24"/>
          <w:szCs w:val="24"/>
          <w:lang w:eastAsia="en-US"/>
        </w:rPr>
        <w:t>. 37/36 o výměře 4 m2 za cenu 70,-Kč/m2 pro žadatele paní Zdenu Lebduškovou, Hradištní 1189, 537 05 Chrudim. Celková cena pozemku je 280,- Kč.</w:t>
      </w:r>
    </w:p>
    <w:p w14:paraId="4AF85920" w14:textId="77777777" w:rsidR="0076532D" w:rsidRPr="0076532D" w:rsidRDefault="0076532D" w:rsidP="0076532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bookmarkEnd w:id="0"/>
    <w:p w14:paraId="240770B8" w14:textId="347FFEBD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ním: Pro </w:t>
      </w:r>
      <w:r w:rsidR="00B33605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695983A4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bookmarkStart w:id="1" w:name="_Hlk61451383"/>
      <w:r>
        <w:rPr>
          <w:rFonts w:ascii="Cambria" w:eastAsia="Cambria" w:hAnsi="Cambria" w:cs="Cambria"/>
          <w:b/>
          <w:sz w:val="28"/>
        </w:rPr>
        <w:t xml:space="preserve">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>Usnesení č. 4/1/20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76532D">
        <w:rPr>
          <w:rFonts w:ascii="Cambria" w:eastAsia="Cambria" w:hAnsi="Cambria" w:cs="Cambria"/>
          <w:b/>
          <w:sz w:val="28"/>
        </w:rPr>
        <w:t>1</w:t>
      </w:r>
    </w:p>
    <w:bookmarkEnd w:id="1"/>
    <w:p w14:paraId="5525D232" w14:textId="1128EBA8" w:rsidR="00B33605" w:rsidRDefault="00B33605" w:rsidP="0076532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7BE5E237" w14:textId="7F79C566" w:rsidR="00582169" w:rsidRDefault="00582169" w:rsidP="0058216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2" w:name="_Hlk531110181"/>
      <w:r w:rsidRPr="005B4D6A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1. zasedání dne 15.1.2021 projednalo a 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>schvaluje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návrh na pořízení změny č. </w:t>
      </w:r>
      <w:r w:rsidR="004D472F">
        <w:rPr>
          <w:rFonts w:ascii="Calibri" w:eastAsia="Calibri" w:hAnsi="Calibri" w:cs="Times New Roman"/>
          <w:b/>
          <w:sz w:val="24"/>
          <w:szCs w:val="24"/>
          <w:lang w:eastAsia="en-US"/>
        </w:rPr>
        <w:t>3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územního plánu Urbanice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 a to </w:t>
      </w:r>
      <w:r w:rsidRPr="005B4D6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zkráceným postupem. O změnu zažádala firma MSYM s.r.o., Urbanice čp.39, 535 01 Přelouč z důvodu plánovaného rozšíření areálu firmy. </w:t>
      </w:r>
    </w:p>
    <w:p w14:paraId="3D244AD9" w14:textId="77777777" w:rsidR="00582169" w:rsidRDefault="00582169" w:rsidP="0058216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4582BD8" w14:textId="26D91E99" w:rsidR="00582169" w:rsidRPr="00060405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 w:rsidRPr="00060405">
        <w:rPr>
          <w:rFonts w:ascii="Times New Roman" w:hAnsi="Times New Roman" w:cs="Times New Roman"/>
        </w:rPr>
        <w:t>Zastupitelstvo obce</w:t>
      </w:r>
      <w:r>
        <w:rPr>
          <w:rFonts w:ascii="Times New Roman" w:hAnsi="Times New Roman" w:cs="Times New Roman"/>
        </w:rPr>
        <w:t xml:space="preserve"> Urbanice</w:t>
      </w:r>
      <w:r w:rsidRPr="00060405">
        <w:rPr>
          <w:rFonts w:ascii="Times New Roman" w:hAnsi="Times New Roman" w:cs="Times New Roman"/>
        </w:rPr>
        <w:t xml:space="preserve"> v souladu s § 6 odst. 5 písm. a) zákona č. 183/2006 Sb., o územním plánování a stavebního řádu (stavební zákon), ve znění platných předpisů (dále jen „stavební zákon“) pořízení Změny č. </w:t>
      </w:r>
      <w:r w:rsidR="004D472F">
        <w:rPr>
          <w:rFonts w:ascii="Times New Roman" w:hAnsi="Times New Roman" w:cs="Times New Roman"/>
        </w:rPr>
        <w:t>3</w:t>
      </w:r>
      <w:r w:rsidRPr="00060405">
        <w:rPr>
          <w:rFonts w:ascii="Times New Roman" w:hAnsi="Times New Roman" w:cs="Times New Roman"/>
        </w:rPr>
        <w:t xml:space="preserve"> územního plánu </w:t>
      </w:r>
      <w:r>
        <w:rPr>
          <w:rFonts w:ascii="Times New Roman" w:hAnsi="Times New Roman" w:cs="Times New Roman"/>
        </w:rPr>
        <w:t>Urbanice</w:t>
      </w:r>
      <w:r w:rsidRPr="00060405">
        <w:rPr>
          <w:rFonts w:ascii="Times New Roman" w:hAnsi="Times New Roman" w:cs="Times New Roman"/>
        </w:rPr>
        <w:t xml:space="preserve">, a to zkráceným postupem pořizováním změny územního plánu podle § 55a - § 55b stavebního zákona. Změna č. </w:t>
      </w:r>
      <w:r w:rsidR="004D472F">
        <w:rPr>
          <w:rFonts w:ascii="Times New Roman" w:hAnsi="Times New Roman" w:cs="Times New Roman"/>
        </w:rPr>
        <w:t>3</w:t>
      </w:r>
      <w:r w:rsidRPr="00060405">
        <w:rPr>
          <w:rFonts w:ascii="Times New Roman" w:hAnsi="Times New Roman" w:cs="Times New Roman"/>
        </w:rPr>
        <w:t xml:space="preserve"> prověří změnu funkčního využití pozemků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81/3, 365/1, 78/5, 509/5,</w:t>
      </w:r>
      <w:r w:rsidRPr="00060405">
        <w:rPr>
          <w:rFonts w:ascii="Times New Roman" w:hAnsi="Times New Roman" w:cs="Times New Roman"/>
        </w:rPr>
        <w:t xml:space="preserve"> a části </w:t>
      </w:r>
      <w:r>
        <w:rPr>
          <w:rFonts w:ascii="Times New Roman" w:hAnsi="Times New Roman" w:cs="Times New Roman"/>
        </w:rPr>
        <w:t>pozemků</w:t>
      </w:r>
      <w:r w:rsidRPr="00060405">
        <w:rPr>
          <w:rFonts w:ascii="Times New Roman" w:hAnsi="Times New Roman" w:cs="Times New Roman"/>
        </w:rPr>
        <w:t xml:space="preserve"> </w:t>
      </w:r>
      <w:proofErr w:type="spellStart"/>
      <w:r w:rsidRPr="00060405">
        <w:rPr>
          <w:rFonts w:ascii="Times New Roman" w:hAnsi="Times New Roman" w:cs="Times New Roman"/>
        </w:rPr>
        <w:t>parc</w:t>
      </w:r>
      <w:proofErr w:type="spellEnd"/>
      <w:r w:rsidRPr="00060405">
        <w:rPr>
          <w:rFonts w:ascii="Times New Roman" w:hAnsi="Times New Roman" w:cs="Times New Roman"/>
        </w:rPr>
        <w:t>. č.</w:t>
      </w:r>
      <w:r>
        <w:rPr>
          <w:rFonts w:ascii="Times New Roman" w:hAnsi="Times New Roman" w:cs="Times New Roman"/>
        </w:rPr>
        <w:t xml:space="preserve">78/4, </w:t>
      </w:r>
      <w:r w:rsidRPr="00060405">
        <w:rPr>
          <w:rFonts w:ascii="Times New Roman" w:hAnsi="Times New Roman" w:cs="Times New Roman"/>
        </w:rPr>
        <w:t>vše v kat. území Urbanice, jak je zakresleno a popsáno v</w:t>
      </w:r>
      <w:r>
        <w:rPr>
          <w:rFonts w:ascii="Times New Roman" w:hAnsi="Times New Roman" w:cs="Times New Roman"/>
        </w:rPr>
        <w:t> </w:t>
      </w:r>
      <w:r w:rsidRPr="00060405">
        <w:rPr>
          <w:rFonts w:ascii="Times New Roman" w:hAnsi="Times New Roman" w:cs="Times New Roman"/>
        </w:rPr>
        <w:t>příloze</w:t>
      </w:r>
      <w:r>
        <w:rPr>
          <w:rFonts w:ascii="Times New Roman" w:hAnsi="Times New Roman" w:cs="Times New Roman"/>
        </w:rPr>
        <w:t>.</w:t>
      </w:r>
    </w:p>
    <w:p w14:paraId="3596BC1C" w14:textId="6F2BD49E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 6 odst. 5 písm. f) stavebního zákona za použití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84 odst. 2 písm. y) zákona č. 128/2000 Sb. o obcích</w:t>
      </w:r>
      <w:r w:rsidRPr="00CD1439">
        <w:rPr>
          <w:rFonts w:ascii="Times New Roman" w:hAnsi="Times New Roman" w:cs="Times New Roman"/>
        </w:rPr>
        <w:t>, ve znění platných předpisů</w:t>
      </w:r>
      <w:r>
        <w:rPr>
          <w:rFonts w:ascii="Times New Roman" w:hAnsi="Times New Roman" w:cs="Times New Roman"/>
        </w:rPr>
        <w:t xml:space="preserve"> schvaluje starostu obce Jana Vyčítala určeným zastupitelstvem pro spolupráci s pořizovatelem při pořizování změny č. </w:t>
      </w:r>
      <w:r w:rsidR="004D47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územního plánu a </w:t>
      </w:r>
      <w:proofErr w:type="spellStart"/>
      <w:r>
        <w:rPr>
          <w:rFonts w:ascii="Times New Roman" w:hAnsi="Times New Roman" w:cs="Times New Roman"/>
        </w:rPr>
        <w:t>poveřenou</w:t>
      </w:r>
      <w:proofErr w:type="spellEnd"/>
      <w:r>
        <w:rPr>
          <w:rFonts w:ascii="Times New Roman" w:hAnsi="Times New Roman" w:cs="Times New Roman"/>
        </w:rPr>
        <w:t xml:space="preserve"> osobu Ing. </w:t>
      </w:r>
      <w:proofErr w:type="spellStart"/>
      <w:proofErr w:type="gramStart"/>
      <w:r>
        <w:rPr>
          <w:rFonts w:ascii="Times New Roman" w:hAnsi="Times New Roman" w:cs="Times New Roman"/>
        </w:rPr>
        <w:t>arch.Pavlu</w:t>
      </w:r>
      <w:proofErr w:type="spellEnd"/>
      <w:proofErr w:type="gramEnd"/>
      <w:r>
        <w:rPr>
          <w:rFonts w:ascii="Times New Roman" w:hAnsi="Times New Roman" w:cs="Times New Roman"/>
        </w:rPr>
        <w:t xml:space="preserve"> Foglarovou, Piletická 24, 500 03 Hradec Králové, tel.773 585 747, za firmu MSYM s.r.o., Urbanice 39, p. Přelouč</w:t>
      </w:r>
    </w:p>
    <w:p w14:paraId="72BB5250" w14:textId="38ADC2BB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Zastupitelstvo obce v souladu s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 6 odst. 5 písm. f) stavebního zákona schvaluje žádost o pořízení Změny č. </w:t>
      </w:r>
      <w:r w:rsidR="004D47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územního plánu Městským úřadem Přelouč, odbor stavební.</w:t>
      </w:r>
    </w:p>
    <w:p w14:paraId="1751C698" w14:textId="77777777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navrhuje starostovi oslovit projektanta územního plánu k předložení nabídkové ceny.</w:t>
      </w:r>
    </w:p>
    <w:p w14:paraId="373C6EB1" w14:textId="0DD9743B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Náklady spojené se změnou č. </w:t>
      </w:r>
      <w:r w:rsidR="004D47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územního plánu Urbanice, a to zkráceným způsobem hradí firma MSYM s.r.o., Urbanice 39, 535 01 Přelouč</w:t>
      </w:r>
    </w:p>
    <w:p w14:paraId="246F3BFE" w14:textId="77777777" w:rsidR="00582169" w:rsidRDefault="00582169" w:rsidP="0058216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5A5D41E2" w14:textId="77777777" w:rsidR="00582169" w:rsidRDefault="00582169" w:rsidP="005821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4, Proti 0, Zdržel 0</w:t>
      </w:r>
    </w:p>
    <w:p w14:paraId="43494DA4" w14:textId="52446F1A" w:rsidR="00986667" w:rsidRDefault="00986667" w:rsidP="00986667">
      <w:pPr>
        <w:spacing w:after="0" w:line="240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14:paraId="26671F53" w14:textId="5883224E" w:rsidR="00582169" w:rsidRDefault="00582169" w:rsidP="00986667">
      <w:pPr>
        <w:spacing w:after="0" w:line="240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p w14:paraId="39C7FD80" w14:textId="2930BD04" w:rsidR="00582169" w:rsidRDefault="00582169" w:rsidP="00986667">
      <w:pPr>
        <w:spacing w:after="0" w:line="240" w:lineRule="auto"/>
        <w:jc w:val="both"/>
        <w:rPr>
          <w:rFonts w:ascii="Calibri" w:eastAsia="Calibri" w:hAnsi="Calibri" w:cs="Times New Roman"/>
          <w:sz w:val="24"/>
          <w:lang w:eastAsia="en-US"/>
        </w:rPr>
      </w:pPr>
    </w:p>
    <w:bookmarkEnd w:id="2"/>
    <w:p w14:paraId="5C801B56" w14:textId="497AC50B" w:rsidR="00986667" w:rsidRDefault="00986667" w:rsidP="00986667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</w:t>
      </w:r>
      <w:r w:rsidR="00582169">
        <w:rPr>
          <w:rFonts w:ascii="Cambria" w:eastAsia="Cambria" w:hAnsi="Cambria" w:cs="Cambria"/>
          <w:b/>
          <w:sz w:val="28"/>
        </w:rPr>
        <w:t xml:space="preserve">                             </w:t>
      </w:r>
      <w:r>
        <w:rPr>
          <w:rFonts w:ascii="Cambria" w:eastAsia="Cambria" w:hAnsi="Cambria" w:cs="Cambria"/>
          <w:b/>
          <w:sz w:val="28"/>
        </w:rPr>
        <w:t xml:space="preserve"> Usnesení č. 5/1/2021</w:t>
      </w:r>
    </w:p>
    <w:p w14:paraId="43DE8071" w14:textId="77777777" w:rsidR="00A01794" w:rsidRDefault="00A01794" w:rsidP="00986667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6CA60958" w14:textId="77777777" w:rsidR="00A01794" w:rsidRPr="00CD1439" w:rsidRDefault="00A01794" w:rsidP="00A01794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CD1439">
        <w:rPr>
          <w:rFonts w:ascii="Times New Roman" w:hAnsi="Times New Roman" w:cs="Times New Roman"/>
          <w:b/>
          <w:sz w:val="28"/>
        </w:rPr>
        <w:t>měn</w:t>
      </w:r>
      <w:r>
        <w:rPr>
          <w:rFonts w:ascii="Times New Roman" w:hAnsi="Times New Roman" w:cs="Times New Roman"/>
          <w:b/>
          <w:sz w:val="28"/>
        </w:rPr>
        <w:t>a</w:t>
      </w:r>
      <w:r w:rsidRPr="00CD143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č. 2 územního plánu Urbanice</w:t>
      </w:r>
    </w:p>
    <w:p w14:paraId="38C17339" w14:textId="11A2F4EC" w:rsidR="00A01794" w:rsidRDefault="00A01794" w:rsidP="00A01794">
      <w:pPr>
        <w:spacing w:line="276" w:lineRule="auto"/>
        <w:rPr>
          <w:rFonts w:ascii="Times New Roman" w:hAnsi="Times New Roman" w:cs="Times New Roman"/>
          <w:b/>
        </w:rPr>
      </w:pPr>
      <w:r w:rsidRPr="00CD1439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  <w:b/>
        </w:rPr>
        <w:t xml:space="preserve"> č. 5/1/2021</w:t>
      </w:r>
    </w:p>
    <w:p w14:paraId="2D95CBC4" w14:textId="77777777" w:rsidR="00582169" w:rsidRDefault="00582169" w:rsidP="0058216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3" w:name="_Hlk57646381"/>
      <w:r w:rsidRPr="00D343ED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1. zasedání dne 15.1.2021 projednalo a </w:t>
      </w:r>
      <w:r w:rsidRPr="00D343ED">
        <w:rPr>
          <w:rFonts w:ascii="Calibri" w:eastAsia="Calibri" w:hAnsi="Calibri" w:cs="Times New Roman"/>
          <w:b/>
          <w:sz w:val="24"/>
          <w:szCs w:val="24"/>
          <w:lang w:eastAsia="en-US"/>
        </w:rPr>
        <w:t>schvaluje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  <w:r w:rsidRPr="00D343ED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</w:p>
    <w:p w14:paraId="66B6FBDD" w14:textId="77777777" w:rsidR="00582169" w:rsidRPr="00D343ED" w:rsidRDefault="00582169" w:rsidP="0058216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bookmarkEnd w:id="3"/>
    <w:p w14:paraId="14E92913" w14:textId="77777777" w:rsidR="00582169" w:rsidRPr="00CD1439" w:rsidRDefault="00582169" w:rsidP="00582169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CD1439">
        <w:rPr>
          <w:rFonts w:ascii="Times New Roman" w:hAnsi="Times New Roman" w:cs="Times New Roman"/>
          <w:b/>
          <w:sz w:val="28"/>
        </w:rPr>
        <w:t>měn</w:t>
      </w:r>
      <w:r>
        <w:rPr>
          <w:rFonts w:ascii="Times New Roman" w:hAnsi="Times New Roman" w:cs="Times New Roman"/>
          <w:b/>
          <w:sz w:val="28"/>
        </w:rPr>
        <w:t>a</w:t>
      </w:r>
      <w:r w:rsidRPr="00CD143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č. 2 územního plánu Urbanice</w:t>
      </w:r>
    </w:p>
    <w:p w14:paraId="4FD984EF" w14:textId="77777777" w:rsidR="00582169" w:rsidRPr="00CD1439" w:rsidRDefault="00582169" w:rsidP="00582169">
      <w:pPr>
        <w:spacing w:line="276" w:lineRule="auto"/>
        <w:rPr>
          <w:rFonts w:ascii="Times New Roman" w:hAnsi="Times New Roman" w:cs="Times New Roman"/>
          <w:b/>
        </w:rPr>
      </w:pPr>
      <w:r w:rsidRPr="00CD1439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  <w:b/>
        </w:rPr>
        <w:t xml:space="preserve"> č. 5/1/2021</w:t>
      </w:r>
    </w:p>
    <w:p w14:paraId="66CDA627" w14:textId="77777777" w:rsidR="00582169" w:rsidRPr="00060405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 w:rsidRPr="00060405">
        <w:rPr>
          <w:rFonts w:ascii="Times New Roman" w:hAnsi="Times New Roman" w:cs="Times New Roman"/>
        </w:rPr>
        <w:t>Zastupitelstvo obce</w:t>
      </w:r>
      <w:r>
        <w:rPr>
          <w:rFonts w:ascii="Times New Roman" w:hAnsi="Times New Roman" w:cs="Times New Roman"/>
        </w:rPr>
        <w:t xml:space="preserve"> Urbanice</w:t>
      </w:r>
      <w:r w:rsidRPr="00060405">
        <w:rPr>
          <w:rFonts w:ascii="Times New Roman" w:hAnsi="Times New Roman" w:cs="Times New Roman"/>
        </w:rPr>
        <w:t xml:space="preserve"> v souladu s § 6 odst. 5 písm. a) zákona č. 183/2006 Sb., o územním plánování a stavebního řádu (stavební zákon), ve znění platných předpisů (dále jen „stavební zákon“) pořízení Změny č. </w:t>
      </w:r>
      <w:r>
        <w:rPr>
          <w:rFonts w:ascii="Times New Roman" w:hAnsi="Times New Roman" w:cs="Times New Roman"/>
        </w:rPr>
        <w:t>2</w:t>
      </w:r>
      <w:r w:rsidRPr="00060405">
        <w:rPr>
          <w:rFonts w:ascii="Times New Roman" w:hAnsi="Times New Roman" w:cs="Times New Roman"/>
        </w:rPr>
        <w:t xml:space="preserve"> územního plánu </w:t>
      </w:r>
      <w:r>
        <w:rPr>
          <w:rFonts w:ascii="Times New Roman" w:hAnsi="Times New Roman" w:cs="Times New Roman"/>
        </w:rPr>
        <w:t>Urbanice</w:t>
      </w:r>
      <w:r w:rsidRPr="00060405">
        <w:rPr>
          <w:rFonts w:ascii="Times New Roman" w:hAnsi="Times New Roman" w:cs="Times New Roman"/>
        </w:rPr>
        <w:t xml:space="preserve">, a to zkráceným postupem pořizováním změny územního plánu podle § 55a - § 55b stavebního zákona. Změna č. </w:t>
      </w:r>
      <w:r>
        <w:rPr>
          <w:rFonts w:ascii="Times New Roman" w:hAnsi="Times New Roman" w:cs="Times New Roman"/>
        </w:rPr>
        <w:t>2</w:t>
      </w:r>
      <w:r w:rsidRPr="00060405">
        <w:rPr>
          <w:rFonts w:ascii="Times New Roman" w:hAnsi="Times New Roman" w:cs="Times New Roman"/>
        </w:rPr>
        <w:t xml:space="preserve"> prověří změnu funkčního využití pozemků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č. </w:t>
      </w:r>
      <w:r w:rsidRPr="00060405">
        <w:rPr>
          <w:rFonts w:ascii="Times New Roman" w:hAnsi="Times New Roman" w:cs="Times New Roman"/>
        </w:rPr>
        <w:t>504, 511, 506/1, 506/2</w:t>
      </w:r>
      <w:r>
        <w:rPr>
          <w:rFonts w:ascii="Times New Roman" w:hAnsi="Times New Roman" w:cs="Times New Roman"/>
        </w:rPr>
        <w:t xml:space="preserve"> a</w:t>
      </w:r>
      <w:r w:rsidRPr="00060405">
        <w:rPr>
          <w:rFonts w:ascii="Times New Roman" w:hAnsi="Times New Roman" w:cs="Times New Roman"/>
        </w:rPr>
        <w:t xml:space="preserve"> 507 a části </w:t>
      </w:r>
      <w:r>
        <w:rPr>
          <w:rFonts w:ascii="Times New Roman" w:hAnsi="Times New Roman" w:cs="Times New Roman"/>
        </w:rPr>
        <w:t>pozemků</w:t>
      </w:r>
      <w:r w:rsidRPr="00060405">
        <w:rPr>
          <w:rFonts w:ascii="Times New Roman" w:hAnsi="Times New Roman" w:cs="Times New Roman"/>
        </w:rPr>
        <w:t xml:space="preserve"> </w:t>
      </w:r>
      <w:proofErr w:type="spellStart"/>
      <w:r w:rsidRPr="00060405">
        <w:rPr>
          <w:rFonts w:ascii="Times New Roman" w:hAnsi="Times New Roman" w:cs="Times New Roman"/>
        </w:rPr>
        <w:t>parc</w:t>
      </w:r>
      <w:proofErr w:type="spellEnd"/>
      <w:r w:rsidRPr="00060405">
        <w:rPr>
          <w:rFonts w:ascii="Times New Roman" w:hAnsi="Times New Roman" w:cs="Times New Roman"/>
        </w:rPr>
        <w:t>. č. 37/4, 37/24</w:t>
      </w:r>
      <w:r>
        <w:rPr>
          <w:rFonts w:ascii="Times New Roman" w:hAnsi="Times New Roman" w:cs="Times New Roman"/>
        </w:rPr>
        <w:t xml:space="preserve"> a</w:t>
      </w:r>
      <w:r w:rsidRPr="00060405">
        <w:rPr>
          <w:rFonts w:ascii="Times New Roman" w:hAnsi="Times New Roman" w:cs="Times New Roman"/>
        </w:rPr>
        <w:t xml:space="preserve"> 516</w:t>
      </w:r>
      <w:r>
        <w:rPr>
          <w:rFonts w:ascii="Times New Roman" w:hAnsi="Times New Roman" w:cs="Times New Roman"/>
        </w:rPr>
        <w:t xml:space="preserve"> </w:t>
      </w:r>
      <w:r w:rsidRPr="00060405">
        <w:rPr>
          <w:rFonts w:ascii="Times New Roman" w:hAnsi="Times New Roman" w:cs="Times New Roman"/>
        </w:rPr>
        <w:t>vše v kat. území Urbanice, jak je zakresleno a popsáno v</w:t>
      </w:r>
      <w:r>
        <w:rPr>
          <w:rFonts w:ascii="Times New Roman" w:hAnsi="Times New Roman" w:cs="Times New Roman"/>
        </w:rPr>
        <w:t> </w:t>
      </w:r>
      <w:r w:rsidRPr="00060405">
        <w:rPr>
          <w:rFonts w:ascii="Times New Roman" w:hAnsi="Times New Roman" w:cs="Times New Roman"/>
        </w:rPr>
        <w:t>příloze</w:t>
      </w:r>
      <w:r>
        <w:rPr>
          <w:rFonts w:ascii="Times New Roman" w:hAnsi="Times New Roman" w:cs="Times New Roman"/>
        </w:rPr>
        <w:t>.</w:t>
      </w:r>
    </w:p>
    <w:p w14:paraId="7A6C247E" w14:textId="77777777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 ustanovením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 6 odst. 5 písm. f) stavebního zákona za použití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84 odst. 2 písm. y) zákona č. 128/2000 Sb. o obcích</w:t>
      </w:r>
      <w:r w:rsidRPr="00CD1439">
        <w:rPr>
          <w:rFonts w:ascii="Times New Roman" w:hAnsi="Times New Roman" w:cs="Times New Roman"/>
        </w:rPr>
        <w:t>, ve znění platných předpisů</w:t>
      </w:r>
      <w:r>
        <w:rPr>
          <w:rFonts w:ascii="Times New Roman" w:hAnsi="Times New Roman" w:cs="Times New Roman"/>
        </w:rPr>
        <w:t xml:space="preserve"> schvaluje starostu obce Jana Vyčítala určeným zastupitelstvem pro spolupráci s pořizovatelem při pořizování změny č. 2 územního plánu.</w:t>
      </w:r>
    </w:p>
    <w:p w14:paraId="21C0FF6B" w14:textId="77777777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Zastupitelstvo obce v souladu s </w:t>
      </w:r>
      <w:r w:rsidRPr="00CD143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6 odst. 5 písm. f) stavebního zákona schvaluje žádost o pořízení Změny č. 2 územního plánu Městským úřadem Přelouč, odbor stavební.</w:t>
      </w:r>
    </w:p>
    <w:p w14:paraId="04137947" w14:textId="77777777" w:rsidR="00582169" w:rsidRDefault="00582169" w:rsidP="00582169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navrhuje starostovi oslovit projektanta územního plánu k předložení nabídkové ceny.</w:t>
      </w:r>
    </w:p>
    <w:p w14:paraId="7A203E41" w14:textId="77777777" w:rsidR="00582169" w:rsidRDefault="00582169" w:rsidP="00582169">
      <w:pPr>
        <w:pStyle w:val="Odstavecseseznamem"/>
        <w:spacing w:after="160" w:line="276" w:lineRule="auto"/>
        <w:ind w:left="360"/>
        <w:jc w:val="both"/>
        <w:rPr>
          <w:rFonts w:ascii="Times New Roman" w:hAnsi="Times New Roman" w:cs="Times New Roman"/>
        </w:rPr>
      </w:pPr>
    </w:p>
    <w:p w14:paraId="42013CEC" w14:textId="77777777" w:rsidR="00582169" w:rsidRPr="009652AC" w:rsidRDefault="00582169" w:rsidP="00582169">
      <w:pPr>
        <w:spacing w:after="200"/>
        <w:jc w:val="both"/>
        <w:rPr>
          <w:rFonts w:ascii="Calibri" w:eastAsia="Calibri" w:hAnsi="Calibri" w:cs="Calibri"/>
        </w:rPr>
      </w:pPr>
      <w:r w:rsidRPr="009652AC">
        <w:rPr>
          <w:rFonts w:ascii="Calibri" w:eastAsia="Calibri" w:hAnsi="Calibri" w:cs="Calibri"/>
        </w:rPr>
        <w:t>Schváleno hlasováním: Pro 4, Proti 0, Zdržel 0</w:t>
      </w:r>
    </w:p>
    <w:p w14:paraId="448B0692" w14:textId="77777777" w:rsidR="00582169" w:rsidRPr="009652AC" w:rsidRDefault="00582169" w:rsidP="00582169">
      <w:pPr>
        <w:pStyle w:val="Odstavecseseznamem"/>
        <w:spacing w:after="200"/>
        <w:rPr>
          <w:rFonts w:ascii="Calibri" w:eastAsia="Calibri" w:hAnsi="Calibri" w:cs="Calibri"/>
          <w:sz w:val="28"/>
        </w:rPr>
      </w:pPr>
    </w:p>
    <w:p w14:paraId="339AC386" w14:textId="77777777" w:rsidR="00582169" w:rsidRPr="00CD1439" w:rsidRDefault="00582169" w:rsidP="00A01794">
      <w:pPr>
        <w:spacing w:line="276" w:lineRule="auto"/>
        <w:rPr>
          <w:rFonts w:ascii="Times New Roman" w:hAnsi="Times New Roman" w:cs="Times New Roman"/>
          <w:b/>
        </w:rPr>
      </w:pPr>
    </w:p>
    <w:p w14:paraId="76A7CA8A" w14:textId="28DBA738" w:rsidR="00A01794" w:rsidRPr="00582169" w:rsidRDefault="00A01794" w:rsidP="00A01794">
      <w:pPr>
        <w:pStyle w:val="Odstavecseseznamem"/>
        <w:numPr>
          <w:ilvl w:val="0"/>
          <w:numId w:val="1"/>
        </w:numPr>
        <w:spacing w:after="160" w:line="276" w:lineRule="auto"/>
        <w:ind w:left="360"/>
        <w:jc w:val="both"/>
        <w:rPr>
          <w:rFonts w:ascii="Times New Roman" w:hAnsi="Times New Roman" w:cs="Times New Roman"/>
        </w:rPr>
      </w:pPr>
      <w:bookmarkStart w:id="4" w:name="_Hlk61455659"/>
      <w:r w:rsidRPr="006E2195">
        <w:rPr>
          <w:rFonts w:ascii="Times New Roman" w:hAnsi="Times New Roman" w:cs="Times New Roman"/>
        </w:rPr>
        <w:lastRenderedPageBreak/>
        <w:t>Příloha: grafická část, výřez z hlavního výkresu územního plánu se zakreslením návrhu změn k</w:t>
      </w:r>
      <w:r w:rsidR="00582169">
        <w:rPr>
          <w:rFonts w:ascii="Times New Roman" w:hAnsi="Times New Roman" w:cs="Times New Roman"/>
        </w:rPr>
        <w:t> </w:t>
      </w:r>
      <w:r w:rsidRPr="006E2195">
        <w:rPr>
          <w:rFonts w:ascii="Times New Roman" w:hAnsi="Times New Roman" w:cs="Times New Roman"/>
        </w:rPr>
        <w:t>prověření</w:t>
      </w:r>
      <w:bookmarkEnd w:id="4"/>
    </w:p>
    <w:p w14:paraId="172C0A5B" w14:textId="0DAACFEF" w:rsidR="00582169" w:rsidRDefault="00582169" w:rsidP="00582169">
      <w:pPr>
        <w:pStyle w:val="Odstavecseseznamem"/>
        <w:spacing w:after="160" w:line="276" w:lineRule="auto"/>
        <w:ind w:left="360"/>
        <w:jc w:val="both"/>
        <w:rPr>
          <w:noProof/>
        </w:rPr>
      </w:pPr>
    </w:p>
    <w:p w14:paraId="5C09F142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</w:p>
    <w:p w14:paraId="047966FE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Helvetica" w:eastAsiaTheme="minorHAnsi" w:hAnsi="Helvetica" w:cs="Helvetica"/>
          <w:b/>
          <w:bCs/>
          <w:noProof/>
          <w:lang w:eastAsia="en-US"/>
        </w:rPr>
      </w:pP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t>Návrh změny č. 2 ÚP URBANICE</w:t>
      </w:r>
    </w:p>
    <w:p w14:paraId="4070D4F9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Helvetica" w:eastAsiaTheme="minorHAnsi" w:hAnsi="Helvetica" w:cs="Helvetica"/>
          <w:b/>
          <w:bCs/>
          <w:noProof/>
          <w:lang w:eastAsia="en-US"/>
        </w:rPr>
      </w:pP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t>GRAFICKÁ ČÁST NÁVRHU</w:t>
      </w:r>
    </w:p>
    <w:p w14:paraId="43A71EDC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Helvetica" w:eastAsiaTheme="minorHAnsi" w:hAnsi="Helvetica" w:cs="Helvetica"/>
          <w:b/>
          <w:bCs/>
          <w:noProof/>
          <w:lang w:eastAsia="en-US"/>
        </w:rPr>
      </w:pP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drawing>
          <wp:inline distT="0" distB="0" distL="0" distR="0" wp14:anchorId="738B9CE2" wp14:editId="4E0E7E8A">
            <wp:extent cx="6488430" cy="5780405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C5EB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Helvetica" w:eastAsiaTheme="minorHAnsi" w:hAnsi="Helvetica" w:cs="Helvetica"/>
          <w:b/>
          <w:bCs/>
          <w:noProof/>
          <w:lang w:eastAsia="en-US"/>
        </w:rPr>
      </w:pP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t>TEXT:</w:t>
      </w:r>
    </w:p>
    <w:p w14:paraId="2B50CD12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noProof/>
          <w:lang w:eastAsia="en-US"/>
        </w:rPr>
      </w:pP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t>1- PV</w:t>
      </w:r>
      <w:r w:rsidRPr="0002041D">
        <w:rPr>
          <w:rFonts w:ascii="Helvetica" w:eastAsiaTheme="minorHAnsi" w:hAnsi="Helvetica" w:cs="Helvetica"/>
          <w:noProof/>
          <w:lang w:eastAsia="en-US"/>
        </w:rPr>
        <w:t>/ změna části stávající plochy OS občanské vybavení a části NZ plochy zemědělské na veřejné prostranství PV</w:t>
      </w:r>
    </w:p>
    <w:p w14:paraId="55D7F963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noProof/>
          <w:lang w:eastAsia="en-US"/>
        </w:rPr>
      </w:pPr>
      <w:r w:rsidRPr="0002041D">
        <w:rPr>
          <w:rFonts w:ascii="Helvetica" w:eastAsiaTheme="minorHAnsi" w:hAnsi="Helvetica" w:cs="Helvetica"/>
          <w:noProof/>
          <w:lang w:eastAsia="en-US"/>
        </w:rPr>
        <w:t>2- </w:t>
      </w: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t>Z SV</w:t>
      </w:r>
      <w:r w:rsidRPr="0002041D">
        <w:rPr>
          <w:rFonts w:ascii="Helvetica" w:eastAsiaTheme="minorHAnsi" w:hAnsi="Helvetica" w:cs="Helvetica"/>
          <w:noProof/>
          <w:lang w:eastAsia="en-US"/>
        </w:rPr>
        <w:t xml:space="preserve">/ změna části plochy NZ na SV </w:t>
      </w:r>
      <w:r w:rsidRPr="0002041D">
        <w:rPr>
          <w:rFonts w:ascii="Helvetica" w:eastAsiaTheme="minorHAnsi" w:hAnsi="Helvetica" w:cs="Helvetica"/>
          <w:lang w:eastAsia="en-US"/>
        </w:rPr>
        <w:t>plochy smíšené obytné – venkovské</w:t>
      </w:r>
    </w:p>
    <w:p w14:paraId="5987409A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  <w:r w:rsidRPr="0002041D">
        <w:rPr>
          <w:rFonts w:ascii="Helvetica" w:eastAsiaTheme="minorHAnsi" w:hAnsi="Helvetica" w:cs="Helvetica"/>
          <w:b/>
          <w:bCs/>
          <w:noProof/>
          <w:lang w:eastAsia="en-US"/>
        </w:rPr>
        <w:t>3- R1</w:t>
      </w:r>
      <w:r w:rsidRPr="0002041D">
        <w:rPr>
          <w:rFonts w:ascii="Helvetica" w:eastAsiaTheme="minorHAnsi" w:hAnsi="Helvetica" w:cs="Helvetica"/>
          <w:noProof/>
          <w:lang w:eastAsia="en-US"/>
        </w:rPr>
        <w:t xml:space="preserve">/ změna části plochy NZ na plochu územní rezervy R1 (posunutí plochy </w:t>
      </w:r>
      <w:r w:rsidRPr="0002041D">
        <w:rPr>
          <w:rFonts w:ascii="Helvetica" w:eastAsiaTheme="minorHAnsi" w:hAnsi="Helvetica" w:cs="Helvetica"/>
          <w:lang w:eastAsia="en-US"/>
        </w:rPr>
        <w:t>lokalita pro rozvoj technické infrastruktury)</w:t>
      </w:r>
    </w:p>
    <w:p w14:paraId="34C63487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</w:p>
    <w:p w14:paraId="32D9FE0E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  <w:r w:rsidRPr="0002041D">
        <w:rPr>
          <w:rFonts w:ascii="Helvetica" w:eastAsiaTheme="minorHAnsi" w:hAnsi="Helvetica" w:cs="Helvetica"/>
          <w:lang w:eastAsia="en-US"/>
        </w:rPr>
        <w:t>Z ÚZEMNÍHO PLÁNU PLYNE</w:t>
      </w:r>
    </w:p>
    <w:p w14:paraId="6FF41ED9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  <w:r w:rsidRPr="0002041D">
        <w:rPr>
          <w:rFonts w:ascii="Helvetica" w:eastAsiaTheme="minorHAnsi" w:hAnsi="Helvetica" w:cs="Helvetica"/>
          <w:lang w:eastAsia="en-US"/>
        </w:rPr>
        <w:t xml:space="preserve">A/ na pozemcích par. č. 508 a 512 je určeno jejich využití </w:t>
      </w:r>
      <w:proofErr w:type="spellStart"/>
      <w:r w:rsidRPr="0002041D">
        <w:rPr>
          <w:rFonts w:ascii="Helvetica" w:eastAsiaTheme="minorHAnsi" w:hAnsi="Helvetica" w:cs="Helvetica"/>
          <w:b/>
          <w:bCs/>
          <w:color w:val="FF0000"/>
          <w:lang w:eastAsia="en-US"/>
        </w:rPr>
        <w:t>NSpz</w:t>
      </w:r>
      <w:proofErr w:type="spellEnd"/>
      <w:r w:rsidRPr="0002041D">
        <w:rPr>
          <w:rFonts w:ascii="Helvetica" w:eastAsiaTheme="minorHAnsi" w:hAnsi="Helvetica" w:cs="Helvetica"/>
          <w:b/>
          <w:bCs/>
          <w:color w:val="FF0000"/>
          <w:lang w:eastAsia="en-US"/>
        </w:rPr>
        <w:t xml:space="preserve"> </w:t>
      </w:r>
      <w:r w:rsidRPr="0002041D">
        <w:rPr>
          <w:rFonts w:ascii="Helvetica" w:eastAsiaTheme="minorHAnsi" w:hAnsi="Helvetica" w:cs="Helvetica"/>
          <w:lang w:eastAsia="en-US"/>
        </w:rPr>
        <w:t xml:space="preserve">jedná o prvky lokálního ÚSES: </w:t>
      </w:r>
      <w:r w:rsidRPr="0002041D">
        <w:rPr>
          <w:rFonts w:ascii="Helvetica" w:eastAsiaTheme="minorHAnsi" w:hAnsi="Helvetica" w:cs="Helvetica"/>
          <w:color w:val="FF0000"/>
          <w:lang w:eastAsia="en-US"/>
        </w:rPr>
        <w:t>LBK 1 - „</w:t>
      </w:r>
      <w:proofErr w:type="spellStart"/>
      <w:r w:rsidRPr="0002041D">
        <w:rPr>
          <w:rFonts w:ascii="Helvetica" w:eastAsiaTheme="minorHAnsi" w:hAnsi="Helvetica" w:cs="Helvetica"/>
          <w:color w:val="FF0000"/>
          <w:lang w:eastAsia="en-US"/>
        </w:rPr>
        <w:t>Lipoltická</w:t>
      </w:r>
      <w:proofErr w:type="spellEnd"/>
      <w:r w:rsidRPr="0002041D">
        <w:rPr>
          <w:rFonts w:ascii="Helvetica" w:eastAsiaTheme="minorHAnsi" w:hAnsi="Helvetica" w:cs="Helvetica"/>
          <w:color w:val="FF0000"/>
          <w:lang w:eastAsia="en-US"/>
        </w:rPr>
        <w:t xml:space="preserve"> svodnice“. </w:t>
      </w:r>
      <w:r w:rsidRPr="0002041D">
        <w:rPr>
          <w:rFonts w:ascii="Helvetica" w:eastAsiaTheme="minorHAnsi" w:hAnsi="Helvetica" w:cs="Helvetica"/>
          <w:lang w:eastAsia="en-US"/>
        </w:rPr>
        <w:t>Uvedený biokoridor je nutno při změně územního plánu respektovat a nelze ho měnit na plochu pro bydlení SV</w:t>
      </w:r>
    </w:p>
    <w:p w14:paraId="03505AC7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noProof/>
          <w:lang w:eastAsia="en-US"/>
        </w:rPr>
      </w:pPr>
    </w:p>
    <w:p w14:paraId="3CB74628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noProof/>
          <w:lang w:eastAsia="en-US"/>
        </w:rPr>
      </w:pPr>
      <w:r w:rsidRPr="0002041D">
        <w:rPr>
          <w:rFonts w:ascii="Helvetica" w:eastAsiaTheme="minorHAnsi" w:hAnsi="Helvetica" w:cs="Helvetica"/>
          <w:noProof/>
          <w:lang w:eastAsia="en-US"/>
        </w:rPr>
        <w:t xml:space="preserve">Závěry: </w:t>
      </w:r>
    </w:p>
    <w:p w14:paraId="5E0B3969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noProof/>
          <w:lang w:eastAsia="en-US"/>
        </w:rPr>
      </w:pPr>
      <w:r w:rsidRPr="0002041D">
        <w:rPr>
          <w:rFonts w:ascii="Helvetica" w:eastAsiaTheme="minorHAnsi" w:hAnsi="Helvetica" w:cs="Helvetica"/>
          <w:noProof/>
          <w:lang w:eastAsia="en-US"/>
        </w:rPr>
        <w:t xml:space="preserve">1/ lokální biokoridor LBK 1 na pozemcích parc. č. </w:t>
      </w:r>
      <w:r w:rsidRPr="0002041D">
        <w:rPr>
          <w:rFonts w:ascii="Helvetica" w:eastAsiaTheme="minorHAnsi" w:hAnsi="Helvetica" w:cs="Helvetica"/>
          <w:lang w:eastAsia="en-US"/>
        </w:rPr>
        <w:t xml:space="preserve">508 a 512 v kat. území Urbanice </w:t>
      </w:r>
      <w:r w:rsidRPr="0002041D">
        <w:rPr>
          <w:rFonts w:ascii="Helvetica" w:eastAsiaTheme="minorHAnsi" w:hAnsi="Helvetica" w:cs="Helvetica"/>
          <w:noProof/>
          <w:lang w:eastAsia="en-US"/>
        </w:rPr>
        <w:t>je nutno zachovat</w:t>
      </w:r>
    </w:p>
    <w:p w14:paraId="6FA6498F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  <w:r w:rsidRPr="0002041D">
        <w:rPr>
          <w:rFonts w:ascii="Helvetica" w:eastAsiaTheme="minorHAnsi" w:hAnsi="Helvetica" w:cs="Helvetica"/>
          <w:lang w:eastAsia="en-US"/>
        </w:rPr>
        <w:t xml:space="preserve">2/ Záchytný příkop na pozemku </w:t>
      </w:r>
      <w:proofErr w:type="spellStart"/>
      <w:r w:rsidRPr="0002041D">
        <w:rPr>
          <w:rFonts w:ascii="Helvetica" w:eastAsiaTheme="minorHAnsi" w:hAnsi="Helvetica" w:cs="Helvetica"/>
          <w:lang w:eastAsia="en-US"/>
        </w:rPr>
        <w:t>parc</w:t>
      </w:r>
      <w:proofErr w:type="spellEnd"/>
      <w:r w:rsidRPr="0002041D">
        <w:rPr>
          <w:rFonts w:ascii="Helvetica" w:eastAsiaTheme="minorHAnsi" w:hAnsi="Helvetica" w:cs="Helvetica"/>
          <w:lang w:eastAsia="en-US"/>
        </w:rPr>
        <w:t>. č. 504 (trvalý travní porost) v kat. území Urbanice</w:t>
      </w:r>
    </w:p>
    <w:p w14:paraId="5960D9AD" w14:textId="77777777" w:rsidR="0002041D" w:rsidRPr="0002041D" w:rsidRDefault="0002041D" w:rsidP="000204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Helvetica" w:eastAsiaTheme="minorHAnsi" w:hAnsi="Helvetica" w:cs="Helvetica"/>
          <w:lang w:eastAsia="en-US"/>
        </w:rPr>
      </w:pPr>
    </w:p>
    <w:p w14:paraId="6CF7CD54" w14:textId="798CF09F" w:rsidR="00582169" w:rsidRDefault="00582169" w:rsidP="00582169">
      <w:pPr>
        <w:pStyle w:val="Odstavecseseznamem"/>
        <w:spacing w:after="160" w:line="276" w:lineRule="auto"/>
        <w:ind w:left="360"/>
        <w:jc w:val="both"/>
        <w:rPr>
          <w:noProof/>
        </w:rPr>
      </w:pPr>
    </w:p>
    <w:p w14:paraId="616D4311" w14:textId="293175BD" w:rsidR="00986667" w:rsidRPr="00A01794" w:rsidRDefault="0002041D" w:rsidP="0098666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Usnesení</w:t>
      </w:r>
      <w:r w:rsidR="00986667">
        <w:rPr>
          <w:rFonts w:ascii="Cambria" w:eastAsia="Cambria" w:hAnsi="Cambria" w:cs="Cambria"/>
          <w:b/>
          <w:sz w:val="28"/>
        </w:rPr>
        <w:t xml:space="preserve"> č. </w:t>
      </w:r>
      <w:r w:rsidR="00A01794">
        <w:rPr>
          <w:rFonts w:ascii="Cambria" w:eastAsia="Cambria" w:hAnsi="Cambria" w:cs="Cambria"/>
          <w:b/>
          <w:sz w:val="28"/>
        </w:rPr>
        <w:t>6</w:t>
      </w:r>
      <w:r w:rsidR="00986667">
        <w:rPr>
          <w:rFonts w:ascii="Cambria" w:eastAsia="Cambria" w:hAnsi="Cambria" w:cs="Cambria"/>
          <w:b/>
          <w:sz w:val="28"/>
        </w:rPr>
        <w:t>/1/2021</w:t>
      </w:r>
    </w:p>
    <w:p w14:paraId="7BE58A0C" w14:textId="4F5DEDEA" w:rsidR="00986667" w:rsidRPr="00986667" w:rsidRDefault="00986667" w:rsidP="0098666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5" w:name="_Hlk61451549"/>
      <w:r w:rsidRPr="009866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Zastupitelstvo obce Urbanice na svém 1. zasedání dne 15.-1.2021 projednalo a schvaluje projektanta na provedení změny č. </w:t>
      </w:r>
      <w:r w:rsidR="00E16686">
        <w:rPr>
          <w:rFonts w:ascii="Calibri" w:eastAsia="Calibri" w:hAnsi="Calibri" w:cs="Times New Roman"/>
          <w:b/>
          <w:sz w:val="24"/>
          <w:szCs w:val="24"/>
          <w:lang w:eastAsia="en-US"/>
        </w:rPr>
        <w:t>2</w:t>
      </w:r>
      <w:r w:rsidRPr="009866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změny č. </w:t>
      </w:r>
      <w:r w:rsidR="00E16686">
        <w:rPr>
          <w:rFonts w:ascii="Calibri" w:eastAsia="Calibri" w:hAnsi="Calibri" w:cs="Times New Roman"/>
          <w:b/>
          <w:sz w:val="24"/>
          <w:szCs w:val="24"/>
          <w:lang w:eastAsia="en-US"/>
        </w:rPr>
        <w:t>3</w:t>
      </w:r>
      <w:r w:rsidRPr="009866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územního plánu Urbanice </w:t>
      </w:r>
      <w:proofErr w:type="spellStart"/>
      <w:proofErr w:type="gramStart"/>
      <w:r w:rsidRPr="00986667">
        <w:rPr>
          <w:rFonts w:ascii="Calibri" w:eastAsia="Calibri" w:hAnsi="Calibri" w:cs="Times New Roman"/>
          <w:b/>
          <w:sz w:val="24"/>
          <w:szCs w:val="24"/>
          <w:lang w:eastAsia="en-US"/>
        </w:rPr>
        <w:t>Ing.arch</w:t>
      </w:r>
      <w:proofErr w:type="spellEnd"/>
      <w:r w:rsidRPr="009866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Pavla</w:t>
      </w:r>
      <w:proofErr w:type="gramEnd"/>
      <w:r w:rsidRPr="009866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Tománka, Jiráskova 1275, 530 02 Pardubice.</w:t>
      </w:r>
    </w:p>
    <w:bookmarkEnd w:id="5"/>
    <w:p w14:paraId="2FEDD77C" w14:textId="194BE881" w:rsidR="00986667" w:rsidRPr="00986667" w:rsidRDefault="00986667" w:rsidP="0098666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</w:p>
    <w:p w14:paraId="7F594FD9" w14:textId="77777777" w:rsidR="00986667" w:rsidRDefault="00986667" w:rsidP="0098666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4, Proti 0, zdržel</w:t>
      </w:r>
    </w:p>
    <w:p w14:paraId="07F500DB" w14:textId="741158C8" w:rsidR="00986667" w:rsidRDefault="00986667" w:rsidP="00986667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</w:t>
      </w:r>
      <w:r w:rsidR="00CA244A">
        <w:rPr>
          <w:rFonts w:ascii="Cambria" w:eastAsia="Cambria" w:hAnsi="Cambria" w:cs="Cambria"/>
          <w:b/>
          <w:sz w:val="28"/>
        </w:rPr>
        <w:t xml:space="preserve">Usnesení č. </w:t>
      </w:r>
      <w:r w:rsidR="00A01794">
        <w:rPr>
          <w:rFonts w:ascii="Cambria" w:eastAsia="Cambria" w:hAnsi="Cambria" w:cs="Cambria"/>
          <w:b/>
          <w:sz w:val="28"/>
        </w:rPr>
        <w:t>7</w:t>
      </w:r>
      <w:r w:rsidR="00CA244A">
        <w:rPr>
          <w:rFonts w:ascii="Cambria" w:eastAsia="Cambria" w:hAnsi="Cambria" w:cs="Cambria"/>
          <w:b/>
          <w:sz w:val="28"/>
        </w:rPr>
        <w:t>/1/20</w:t>
      </w:r>
      <w:bookmarkStart w:id="6" w:name="_Hlk58329659"/>
      <w:r>
        <w:rPr>
          <w:rFonts w:ascii="Cambria" w:eastAsia="Cambria" w:hAnsi="Cambria" w:cs="Cambria"/>
          <w:b/>
          <w:sz w:val="28"/>
        </w:rPr>
        <w:t>21</w:t>
      </w:r>
    </w:p>
    <w:p w14:paraId="082D4307" w14:textId="636A8173" w:rsidR="0076532D" w:rsidRPr="00986667" w:rsidRDefault="0076532D" w:rsidP="00986667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 w:rsidRPr="0076532D">
        <w:rPr>
          <w:rFonts w:ascii="Calibri" w:eastAsia="Times New Roman" w:hAnsi="Calibri" w:cs="Times New Roman"/>
          <w:b/>
          <w:sz w:val="24"/>
        </w:rPr>
        <w:t>Zastupitelstvo obce Urbanice</w:t>
      </w:r>
      <w:r w:rsidRPr="0076532D">
        <w:rPr>
          <w:rFonts w:ascii="Calibri" w:eastAsia="Times New Roman" w:hAnsi="Calibri" w:cs="Times New Roman"/>
          <w:b/>
          <w:sz w:val="24"/>
          <w:szCs w:val="24"/>
        </w:rPr>
        <w:t xml:space="preserve"> na svém 1 zasedání dne 15.1.2021 projednalo a schválilo uzavřít dohody o provedení práce </w:t>
      </w:r>
      <w:proofErr w:type="gramStart"/>
      <w:r w:rsidRPr="0076532D">
        <w:rPr>
          <w:rFonts w:ascii="Calibri" w:eastAsia="Times New Roman" w:hAnsi="Calibri" w:cs="Times New Roman"/>
          <w:b/>
          <w:sz w:val="24"/>
          <w:szCs w:val="24"/>
        </w:rPr>
        <w:t>na  rok</w:t>
      </w:r>
      <w:proofErr w:type="gramEnd"/>
      <w:r w:rsidRPr="0076532D">
        <w:rPr>
          <w:rFonts w:ascii="Calibri" w:eastAsia="Times New Roman" w:hAnsi="Calibri" w:cs="Times New Roman"/>
          <w:b/>
          <w:sz w:val="24"/>
          <w:szCs w:val="24"/>
        </w:rPr>
        <w:t xml:space="preserve"> 2021 se zastupiteli panem Milanem </w:t>
      </w:r>
      <w:proofErr w:type="spellStart"/>
      <w:r w:rsidRPr="0076532D">
        <w:rPr>
          <w:rFonts w:ascii="Calibri" w:eastAsia="Times New Roman" w:hAnsi="Calibri" w:cs="Times New Roman"/>
          <w:b/>
          <w:sz w:val="24"/>
          <w:szCs w:val="24"/>
        </w:rPr>
        <w:t>Nalezinkem</w:t>
      </w:r>
      <w:proofErr w:type="spellEnd"/>
      <w:r w:rsidRPr="0076532D">
        <w:rPr>
          <w:rFonts w:ascii="Calibri" w:eastAsia="Times New Roman" w:hAnsi="Calibri" w:cs="Times New Roman"/>
          <w:b/>
          <w:sz w:val="24"/>
          <w:szCs w:val="24"/>
        </w:rPr>
        <w:t xml:space="preserve">, paní Bc. Jiřinou Koženou, paní </w:t>
      </w:r>
      <w:proofErr w:type="spellStart"/>
      <w:r w:rsidRPr="0076532D">
        <w:rPr>
          <w:rFonts w:ascii="Calibri" w:eastAsia="Times New Roman" w:hAnsi="Calibri" w:cs="Times New Roman"/>
          <w:b/>
          <w:sz w:val="24"/>
          <w:szCs w:val="24"/>
        </w:rPr>
        <w:t>Ing.Vladimírou</w:t>
      </w:r>
      <w:proofErr w:type="spellEnd"/>
      <w:r w:rsidRPr="0076532D">
        <w:rPr>
          <w:rFonts w:ascii="Calibri" w:eastAsia="Times New Roman" w:hAnsi="Calibri" w:cs="Times New Roman"/>
          <w:b/>
          <w:sz w:val="24"/>
          <w:szCs w:val="24"/>
        </w:rPr>
        <w:t xml:space="preserve">  Lichnovskou a paní Marii Rokytovou za dodržení podmínek, nepřekročit povolených 300 hod/ kalendářní rok. Jedná se o zajištění údržbových prací pro chod obce.</w:t>
      </w:r>
    </w:p>
    <w:p w14:paraId="4B7119A4" w14:textId="77777777" w:rsidR="0076532D" w:rsidRPr="0076532D" w:rsidRDefault="0076532D" w:rsidP="0076532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</w:p>
    <w:bookmarkEnd w:id="6"/>
    <w:p w14:paraId="7450FBE9" w14:textId="35DAD29C" w:rsidR="00714C6B" w:rsidRDefault="00CA244A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A804EE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</w:t>
      </w:r>
      <w:r w:rsidR="00F47ADE">
        <w:rPr>
          <w:rFonts w:ascii="Calibri" w:eastAsia="Calibri" w:hAnsi="Calibri" w:cs="Calibri"/>
          <w:sz w:val="24"/>
        </w:rPr>
        <w:t>l</w:t>
      </w:r>
    </w:p>
    <w:p w14:paraId="6C86607A" w14:textId="77777777" w:rsidR="00FB7E5F" w:rsidRDefault="00FB7E5F" w:rsidP="00FB7E5F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526C2691" w14:textId="3C67D431" w:rsidR="00744CEE" w:rsidRDefault="00744CEE" w:rsidP="00744CEE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76532D">
        <w:rPr>
          <w:rFonts w:ascii="Calibri" w:eastAsia="Calibri" w:hAnsi="Calibri" w:cs="Calibri"/>
          <w:sz w:val="24"/>
        </w:rPr>
        <w:t>16.1</w:t>
      </w:r>
      <w:r>
        <w:rPr>
          <w:rFonts w:ascii="Calibri" w:eastAsia="Calibri" w:hAnsi="Calibri" w:cs="Calibri"/>
          <w:sz w:val="24"/>
        </w:rPr>
        <w:t>. 20</w:t>
      </w:r>
      <w:r w:rsidR="00FB7E5F">
        <w:rPr>
          <w:rFonts w:ascii="Calibri" w:eastAsia="Calibri" w:hAnsi="Calibri" w:cs="Calibri"/>
          <w:sz w:val="24"/>
        </w:rPr>
        <w:t>2</w:t>
      </w:r>
      <w:r w:rsidR="0076532D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do</w:t>
      </w:r>
      <w:r w:rsidR="00FB7E5F">
        <w:rPr>
          <w:rFonts w:ascii="Calibri" w:eastAsia="Calibri" w:hAnsi="Calibri" w:cs="Calibri"/>
          <w:sz w:val="24"/>
        </w:rPr>
        <w:t xml:space="preserve"> </w:t>
      </w:r>
      <w:r w:rsidR="0076532D">
        <w:rPr>
          <w:rFonts w:ascii="Calibri" w:eastAsia="Calibri" w:hAnsi="Calibri" w:cs="Calibri"/>
          <w:sz w:val="24"/>
        </w:rPr>
        <w:t>31.1.</w:t>
      </w:r>
      <w:r>
        <w:rPr>
          <w:rFonts w:ascii="Calibri" w:eastAsia="Calibri" w:hAnsi="Calibri" w:cs="Calibri"/>
          <w:sz w:val="24"/>
        </w:rPr>
        <w:t xml:space="preserve"> 20</w:t>
      </w:r>
      <w:r w:rsidR="00FB7E5F">
        <w:rPr>
          <w:rFonts w:ascii="Calibri" w:eastAsia="Calibri" w:hAnsi="Calibri" w:cs="Calibri"/>
          <w:sz w:val="24"/>
        </w:rPr>
        <w:t>2</w:t>
      </w:r>
      <w:r w:rsidR="0076532D">
        <w:rPr>
          <w:rFonts w:ascii="Calibri" w:eastAsia="Calibri" w:hAnsi="Calibri" w:cs="Calibri"/>
          <w:sz w:val="24"/>
        </w:rPr>
        <w:t>1</w:t>
      </w:r>
      <w:r w:rsidR="008642CF">
        <w:rPr>
          <w:rFonts w:ascii="Calibri" w:eastAsia="Calibri" w:hAnsi="Calibri" w:cs="Calibri"/>
          <w:sz w:val="24"/>
        </w:rPr>
        <w:t xml:space="preserve"> na </w:t>
      </w:r>
      <w:proofErr w:type="spellStart"/>
      <w:proofErr w:type="gramStart"/>
      <w:r w:rsidR="008642CF"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 w:rsidR="008642CF"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 w:rsidR="008642CF">
        <w:rPr>
          <w:rFonts w:ascii="Calibri" w:eastAsia="Calibri" w:hAnsi="Calibri" w:cs="Calibri"/>
          <w:sz w:val="24"/>
        </w:rPr>
        <w:t>tabuly</w:t>
      </w:r>
      <w:proofErr w:type="spellEnd"/>
      <w:r w:rsidR="008642CF">
        <w:rPr>
          <w:rFonts w:ascii="Calibri" w:eastAsia="Calibri" w:hAnsi="Calibri" w:cs="Calibri"/>
          <w:sz w:val="24"/>
        </w:rPr>
        <w:t xml:space="preserve"> obce.</w:t>
      </w:r>
    </w:p>
    <w:p w14:paraId="7644303E" w14:textId="30FBAF90" w:rsidR="0076532D" w:rsidRDefault="0076532D" w:rsidP="00744CEE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28AF6A9" w14:textId="77777777" w:rsidR="0076532D" w:rsidRDefault="0076532D" w:rsidP="00744CEE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1A10777F" w14:textId="77777777" w:rsidR="00745A2A" w:rsidRDefault="00745A2A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04C50F6B" w14:textId="7777777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16ED2BE7" w14:textId="77777777"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23BA00F4" w14:textId="77777777"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31844"/>
    <w:multiLevelType w:val="hybridMultilevel"/>
    <w:tmpl w:val="8AD8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2041D"/>
    <w:rsid w:val="001E2D88"/>
    <w:rsid w:val="0027451E"/>
    <w:rsid w:val="00425A66"/>
    <w:rsid w:val="00453C63"/>
    <w:rsid w:val="004D472F"/>
    <w:rsid w:val="00582169"/>
    <w:rsid w:val="00714C6B"/>
    <w:rsid w:val="00744CEE"/>
    <w:rsid w:val="00745A2A"/>
    <w:rsid w:val="0076532D"/>
    <w:rsid w:val="008642CF"/>
    <w:rsid w:val="00986667"/>
    <w:rsid w:val="00A01794"/>
    <w:rsid w:val="00A44934"/>
    <w:rsid w:val="00A804EE"/>
    <w:rsid w:val="00B33605"/>
    <w:rsid w:val="00BB3B71"/>
    <w:rsid w:val="00C47562"/>
    <w:rsid w:val="00C77588"/>
    <w:rsid w:val="00CA244A"/>
    <w:rsid w:val="00E054BD"/>
    <w:rsid w:val="00E16686"/>
    <w:rsid w:val="00F47ADE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79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C679-A82C-46D5-B6A6-0EA2FF24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22</cp:revision>
  <cp:lastPrinted>2020-02-21T13:11:00Z</cp:lastPrinted>
  <dcterms:created xsi:type="dcterms:W3CDTF">2018-11-27T18:49:00Z</dcterms:created>
  <dcterms:modified xsi:type="dcterms:W3CDTF">2021-01-20T10:18:00Z</dcterms:modified>
</cp:coreProperties>
</file>