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2D88" w:rsidRDefault="00453C63">
      <w:pPr>
        <w:keepNext/>
        <w:keepLines/>
        <w:spacing w:after="0" w:line="240" w:lineRule="auto"/>
        <w:rPr>
          <w:rFonts w:ascii="Cambria" w:eastAsia="Cambria" w:hAnsi="Cambria" w:cs="Cambria"/>
          <w:b/>
          <w:sz w:val="40"/>
        </w:rPr>
      </w:pPr>
      <w:r>
        <w:rPr>
          <w:rFonts w:ascii="Cambria" w:eastAsia="Cambria" w:hAnsi="Cambria" w:cs="Cambria"/>
          <w:b/>
          <w:sz w:val="40"/>
        </w:rPr>
        <w:t>Obec Urbanice</w:t>
      </w:r>
    </w:p>
    <w:p w:rsidR="001E2D88" w:rsidRDefault="00453C63">
      <w:pPr>
        <w:keepNext/>
        <w:keepLines/>
        <w:spacing w:after="0" w:line="240" w:lineRule="auto"/>
        <w:rPr>
          <w:rFonts w:ascii="Cambria" w:eastAsia="Cambria" w:hAnsi="Cambria" w:cs="Cambria"/>
          <w:b/>
          <w:sz w:val="40"/>
        </w:rPr>
      </w:pPr>
      <w:r>
        <w:rPr>
          <w:rFonts w:ascii="Cambria" w:eastAsia="Cambria" w:hAnsi="Cambria" w:cs="Cambria"/>
          <w:b/>
          <w:sz w:val="40"/>
        </w:rPr>
        <w:t xml:space="preserve">                            </w:t>
      </w:r>
    </w:p>
    <w:p w:rsidR="001E2D88" w:rsidRDefault="00C01DB0" w:rsidP="00C01DB0">
      <w:pPr>
        <w:keepNext/>
        <w:keepLines/>
        <w:spacing w:after="0" w:line="240" w:lineRule="auto"/>
        <w:rPr>
          <w:rFonts w:ascii="Cambria" w:eastAsia="Cambria" w:hAnsi="Cambria" w:cs="Cambria"/>
          <w:b/>
          <w:sz w:val="28"/>
        </w:rPr>
      </w:pPr>
      <w:r>
        <w:rPr>
          <w:rFonts w:ascii="Cambria" w:eastAsia="Cambria" w:hAnsi="Cambria" w:cs="Cambria"/>
          <w:b/>
          <w:sz w:val="28"/>
        </w:rPr>
        <w:t xml:space="preserve">                                     </w:t>
      </w:r>
      <w:r w:rsidR="00453C63">
        <w:rPr>
          <w:rFonts w:ascii="Cambria" w:eastAsia="Cambria" w:hAnsi="Cambria" w:cs="Cambria"/>
          <w:b/>
          <w:sz w:val="28"/>
        </w:rPr>
        <w:t xml:space="preserve">Usnesení č. </w:t>
      </w:r>
      <w:r>
        <w:rPr>
          <w:rFonts w:ascii="Cambria" w:eastAsia="Cambria" w:hAnsi="Cambria" w:cs="Cambria"/>
          <w:b/>
          <w:sz w:val="28"/>
        </w:rPr>
        <w:t>23</w:t>
      </w:r>
      <w:r w:rsidR="00453C63">
        <w:rPr>
          <w:rFonts w:ascii="Cambria" w:eastAsia="Cambria" w:hAnsi="Cambria" w:cs="Cambria"/>
          <w:b/>
          <w:sz w:val="28"/>
        </w:rPr>
        <w:t>/</w:t>
      </w:r>
      <w:r>
        <w:rPr>
          <w:rFonts w:ascii="Cambria" w:eastAsia="Cambria" w:hAnsi="Cambria" w:cs="Cambria"/>
          <w:b/>
          <w:sz w:val="28"/>
        </w:rPr>
        <w:t>4</w:t>
      </w:r>
      <w:r w:rsidR="00453C63">
        <w:rPr>
          <w:rFonts w:ascii="Cambria" w:eastAsia="Cambria" w:hAnsi="Cambria" w:cs="Cambria"/>
          <w:b/>
          <w:sz w:val="28"/>
        </w:rPr>
        <w:t>/2</w:t>
      </w:r>
      <w:r>
        <w:rPr>
          <w:rFonts w:ascii="Cambria" w:eastAsia="Cambria" w:hAnsi="Cambria" w:cs="Cambria"/>
          <w:b/>
          <w:sz w:val="28"/>
        </w:rPr>
        <w:t>018</w:t>
      </w:r>
    </w:p>
    <w:p w:rsidR="00C01DB0" w:rsidRDefault="00C01DB0">
      <w:pPr>
        <w:keepNext/>
        <w:keepLines/>
        <w:spacing w:after="0" w:line="240" w:lineRule="auto"/>
        <w:jc w:val="center"/>
        <w:rPr>
          <w:rFonts w:ascii="Cambria" w:eastAsia="Cambria" w:hAnsi="Cambria" w:cs="Cambria"/>
          <w:b/>
          <w:sz w:val="40"/>
        </w:rPr>
      </w:pPr>
    </w:p>
    <w:p w:rsidR="00C01DB0" w:rsidRDefault="00C01DB0" w:rsidP="00C01DB0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</w:rPr>
        <w:t>Zastupitelstvo obce Urbanice schvaluje pořízení nového počítače pro účetní obce Urbanice počátkem roku 2019.</w:t>
      </w:r>
    </w:p>
    <w:p w:rsidR="001E2D88" w:rsidRDefault="001E2D88">
      <w:pPr>
        <w:spacing w:after="200" w:line="240" w:lineRule="auto"/>
        <w:jc w:val="both"/>
        <w:rPr>
          <w:rFonts w:ascii="Calibri" w:eastAsia="Calibri" w:hAnsi="Calibri" w:cs="Calibri"/>
          <w:sz w:val="28"/>
        </w:rPr>
      </w:pPr>
    </w:p>
    <w:p w:rsidR="001E2D88" w:rsidRDefault="001E2D88">
      <w:pPr>
        <w:spacing w:after="200" w:line="240" w:lineRule="auto"/>
        <w:jc w:val="both"/>
        <w:rPr>
          <w:rFonts w:ascii="Calibri" w:eastAsia="Calibri" w:hAnsi="Calibri" w:cs="Calibri"/>
          <w:sz w:val="24"/>
        </w:rPr>
      </w:pPr>
    </w:p>
    <w:p w:rsidR="001E2D88" w:rsidRDefault="001E2D88">
      <w:pPr>
        <w:spacing w:after="200" w:line="240" w:lineRule="auto"/>
        <w:jc w:val="both"/>
        <w:rPr>
          <w:rFonts w:ascii="Calibri" w:eastAsia="Calibri" w:hAnsi="Calibri" w:cs="Calibri"/>
          <w:sz w:val="24"/>
        </w:rPr>
      </w:pPr>
    </w:p>
    <w:p w:rsidR="001E2D88" w:rsidRDefault="00453C63">
      <w:pPr>
        <w:spacing w:after="20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Schváleno </w:t>
      </w:r>
      <w:proofErr w:type="gramStart"/>
      <w:r>
        <w:rPr>
          <w:rFonts w:ascii="Calibri" w:eastAsia="Calibri" w:hAnsi="Calibri" w:cs="Calibri"/>
          <w:sz w:val="24"/>
        </w:rPr>
        <w:t>hlasováním :</w:t>
      </w:r>
      <w:proofErr w:type="gramEnd"/>
      <w:r>
        <w:rPr>
          <w:rFonts w:ascii="Calibri" w:eastAsia="Calibri" w:hAnsi="Calibri" w:cs="Calibri"/>
          <w:sz w:val="24"/>
        </w:rPr>
        <w:t xml:space="preserve"> Pro 5, Proti 0, zdržel 0</w:t>
      </w:r>
    </w:p>
    <w:p w:rsidR="001E2D88" w:rsidRDefault="001E2D88">
      <w:pPr>
        <w:spacing w:after="200" w:line="240" w:lineRule="auto"/>
        <w:rPr>
          <w:rFonts w:ascii="Calibri" w:eastAsia="Calibri" w:hAnsi="Calibri" w:cs="Calibri"/>
          <w:sz w:val="24"/>
        </w:rPr>
      </w:pPr>
    </w:p>
    <w:p w:rsidR="001E2D88" w:rsidRDefault="00453C63">
      <w:pPr>
        <w:spacing w:after="20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V Urbanicích dne: </w:t>
      </w:r>
      <w:r w:rsidR="00C01DB0">
        <w:rPr>
          <w:rFonts w:ascii="Calibri" w:eastAsia="Calibri" w:hAnsi="Calibri" w:cs="Calibri"/>
          <w:sz w:val="24"/>
        </w:rPr>
        <w:t>19.12.</w:t>
      </w:r>
      <w:r>
        <w:rPr>
          <w:rFonts w:ascii="Calibri" w:eastAsia="Calibri" w:hAnsi="Calibri" w:cs="Calibri"/>
          <w:sz w:val="24"/>
        </w:rPr>
        <w:t>2018</w:t>
      </w:r>
    </w:p>
    <w:p w:rsidR="001E2D88" w:rsidRDefault="00453C63">
      <w:pPr>
        <w:spacing w:after="20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Vyvěšeno od </w:t>
      </w:r>
      <w:r w:rsidR="00C01DB0">
        <w:rPr>
          <w:rFonts w:ascii="Calibri" w:eastAsia="Calibri" w:hAnsi="Calibri" w:cs="Calibri"/>
          <w:sz w:val="24"/>
        </w:rPr>
        <w:t>21.12</w:t>
      </w:r>
      <w:r>
        <w:rPr>
          <w:rFonts w:ascii="Calibri" w:eastAsia="Calibri" w:hAnsi="Calibri" w:cs="Calibri"/>
          <w:sz w:val="24"/>
        </w:rPr>
        <w:t xml:space="preserve">. 2018 do </w:t>
      </w:r>
      <w:r w:rsidR="00C01DB0">
        <w:rPr>
          <w:rFonts w:ascii="Calibri" w:eastAsia="Calibri" w:hAnsi="Calibri" w:cs="Calibri"/>
          <w:sz w:val="24"/>
        </w:rPr>
        <w:t>4.1.2019</w:t>
      </w:r>
      <w:bookmarkStart w:id="0" w:name="_GoBack"/>
      <w:bookmarkEnd w:id="0"/>
    </w:p>
    <w:p w:rsidR="001E2D88" w:rsidRDefault="001E2D88">
      <w:pPr>
        <w:spacing w:after="200" w:line="240" w:lineRule="auto"/>
        <w:rPr>
          <w:rFonts w:ascii="Calibri" w:eastAsia="Calibri" w:hAnsi="Calibri" w:cs="Calibri"/>
          <w:sz w:val="24"/>
        </w:rPr>
      </w:pPr>
    </w:p>
    <w:p w:rsidR="001E2D88" w:rsidRDefault="00453C63">
      <w:pPr>
        <w:spacing w:after="20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__________________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________________________</w:t>
      </w:r>
    </w:p>
    <w:p w:rsidR="001E2D88" w:rsidRDefault="00453C63">
      <w:pPr>
        <w:spacing w:after="200" w:line="240" w:lineRule="auto"/>
        <w:ind w:left="284" w:firstLine="142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Jan Vyčítal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Marie Rokytová</w:t>
      </w:r>
    </w:p>
    <w:p w:rsidR="001E2D88" w:rsidRDefault="00453C63">
      <w:pPr>
        <w:spacing w:after="200" w:line="240" w:lineRule="auto"/>
        <w:ind w:firstLine="284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starosta obce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 xml:space="preserve">          místostarosta obce</w:t>
      </w:r>
    </w:p>
    <w:p w:rsidR="001E2D88" w:rsidRDefault="001E2D88">
      <w:pPr>
        <w:spacing w:after="200" w:line="240" w:lineRule="auto"/>
        <w:rPr>
          <w:rFonts w:ascii="Calibri" w:eastAsia="Calibri" w:hAnsi="Calibri" w:cs="Calibri"/>
          <w:sz w:val="24"/>
        </w:rPr>
      </w:pPr>
    </w:p>
    <w:p w:rsidR="001E2D88" w:rsidRDefault="001E2D88">
      <w:pPr>
        <w:spacing w:after="200" w:line="240" w:lineRule="auto"/>
        <w:rPr>
          <w:rFonts w:ascii="Calibri" w:eastAsia="Calibri" w:hAnsi="Calibri" w:cs="Calibri"/>
          <w:sz w:val="24"/>
        </w:rPr>
      </w:pPr>
    </w:p>
    <w:sectPr w:rsidR="001E2D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2D88"/>
    <w:rsid w:val="001E2D88"/>
    <w:rsid w:val="00453C63"/>
    <w:rsid w:val="00C01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BEF24"/>
  <w15:docId w15:val="{B2EF5FD9-5A57-4019-A8D4-39F7980D0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38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390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Lenka Jelínková</cp:lastModifiedBy>
  <cp:revision>3</cp:revision>
  <dcterms:created xsi:type="dcterms:W3CDTF">2018-11-27T18:49:00Z</dcterms:created>
  <dcterms:modified xsi:type="dcterms:W3CDTF">2018-12-17T19:03:00Z</dcterms:modified>
</cp:coreProperties>
</file>