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411C" w14:textId="77777777" w:rsidR="00FA543D" w:rsidRDefault="00FA543D" w:rsidP="00FA543D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58A991A2" w14:textId="77777777" w:rsidR="00FA543D" w:rsidRDefault="00FA543D" w:rsidP="00FA543D">
      <w:pPr>
        <w:rPr>
          <w:sz w:val="44"/>
          <w:szCs w:val="44"/>
        </w:rPr>
      </w:pPr>
    </w:p>
    <w:p w14:paraId="7C44D21C" w14:textId="2AE5407C" w:rsidR="00FA543D" w:rsidRPr="0032147B" w:rsidRDefault="00FA543D" w:rsidP="00FA543D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1/1/2023</w:t>
      </w:r>
    </w:p>
    <w:p w14:paraId="773D6957" w14:textId="1AA9D90C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6B6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DB16B6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DB16B6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28.2.2023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paní Vladimíru Lichnovskou a paní Marii Rokytovou a zapisovatelem pana Ing. Jana Poláka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FF2179" w14:textId="77777777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3E3F8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F3D5FBB" w14:textId="77777777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E8371" w14:textId="53EC4F9E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2/1/2023</w:t>
      </w:r>
    </w:p>
    <w:p w14:paraId="06555F38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1432A0AB" w14:textId="18E95D7D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6265299"/>
      <w:bookmarkStart w:id="1" w:name="_Hlk58329327"/>
      <w:r w:rsidRPr="00DB16B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28.02.2023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>. zasedání obce Urbanice.</w:t>
      </w:r>
    </w:p>
    <w:p w14:paraId="754A71DF" w14:textId="77777777" w:rsidR="00FA543D" w:rsidRPr="00DB16B6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14:paraId="43FF693A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874C198" w14:textId="77777777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233B0CB" w14:textId="326A1A5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3/1/2023</w:t>
      </w:r>
    </w:p>
    <w:p w14:paraId="2B815838" w14:textId="77777777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AD9A9EC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20962189"/>
      <w:r w:rsidRPr="00FA543D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FA543D">
        <w:rPr>
          <w:rFonts w:ascii="Times New Roman" w:eastAsia="Calibri" w:hAnsi="Times New Roman" w:cs="Times New Roman"/>
          <w:b/>
          <w:sz w:val="24"/>
        </w:rPr>
        <w:t>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 projednalo a schvaluje úpravu rozpočtu RO1/2023</w:t>
      </w:r>
    </w:p>
    <w:bookmarkEnd w:id="2"/>
    <w:p w14:paraId="1B58A2CC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B11B56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C7052B4" w14:textId="34A483A0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4/1/2023</w:t>
      </w:r>
    </w:p>
    <w:p w14:paraId="265A57C9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6536FA95" w14:textId="7C21B833" w:rsidR="00FA543D" w:rsidRP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 w:rsidRPr="00FA543D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 projednalo a schvaluje Dodatek ke smlouvě č. 1/2023 ke smlouvě č. 99/02 o nakládání s odpady v obci Urbanice ze dne 28.03.2022</w:t>
      </w:r>
    </w:p>
    <w:p w14:paraId="09381D1E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6F5308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7EC7DBC" w14:textId="57B0EA80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5/1/2023</w:t>
      </w:r>
    </w:p>
    <w:p w14:paraId="39210911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24701789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28.2.2023 projednalo, schvaluje směnu pozemku LV 16, p. č. 37/18 o výměře 28 m2 ve vlastnictví pana Lukáše </w:t>
      </w:r>
      <w:proofErr w:type="spell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Zběhlíka</w:t>
      </w:r>
      <w:proofErr w:type="spell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>, bytem Erno Košťála 994, 530 12 Pardubice – Studánka, za část pozemku LV 10001, p. č. 28 o výměře 28 m2 a prodej zbytku parcely p. č. 28 po směně o výměře 195 m2 ve vlastnictví obce Urbanice, Urbanice čp. 12, 535 01 Přelouč.</w:t>
      </w:r>
    </w:p>
    <w:p w14:paraId="7B439F02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Cena pozemku je 70,-Kč/m2, Celková cena pozemku činí 13 650,-Kč. Cena bude uhrazena převodem na účet obce do 5 dní po uzavření smlouvy.</w:t>
      </w:r>
    </w:p>
    <w:p w14:paraId="6C38116D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pověřuje starostu pana Jana Vyčítala uzavřením směnné a kupní smlouvy na uvedené pozemky.</w:t>
      </w:r>
    </w:p>
    <w:p w14:paraId="3E016C9F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>Smlouvu směnnou a kupní hradí kupující strana.</w:t>
      </w:r>
    </w:p>
    <w:p w14:paraId="3AAABBD6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2CA3DE0B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6A04A80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53E1FA23" w14:textId="50C530D5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6/1/2023</w:t>
      </w:r>
    </w:p>
    <w:p w14:paraId="37EF4866" w14:textId="77777777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7885470B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 projednalo a schvaluje nové směrnice obce Urbanice:</w:t>
      </w:r>
    </w:p>
    <w:p w14:paraId="2C035AF2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>Směrnice o finanční kontrole</w:t>
      </w:r>
    </w:p>
    <w:p w14:paraId="17C4C9C3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o oběhu dokladů</w:t>
      </w:r>
    </w:p>
    <w:p w14:paraId="737CFB21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k cestovním náhradám</w:t>
      </w:r>
    </w:p>
    <w:p w14:paraId="1CBB1129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o časovém rozlišení</w:t>
      </w:r>
    </w:p>
    <w:p w14:paraId="4F8E0239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o opravných položkách</w:t>
      </w:r>
    </w:p>
    <w:p w14:paraId="15F8249E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o podrozvaze</w:t>
      </w:r>
    </w:p>
    <w:p w14:paraId="6BA1880E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inventarizace majetku a závazků</w:t>
      </w:r>
    </w:p>
    <w:p w14:paraId="2EED65F1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Směrnice k přecenění majetku</w:t>
      </w:r>
    </w:p>
    <w:p w14:paraId="646C94E8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8F0BD0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F45F81E" w14:textId="77777777" w:rsidR="00FA543D" w:rsidRPr="00FA543D" w:rsidRDefault="00FA543D" w:rsidP="00FA543D">
      <w:pPr>
        <w:spacing w:after="0" w:line="240" w:lineRule="auto"/>
        <w:jc w:val="both"/>
        <w:rPr>
          <w:b/>
          <w:bCs/>
          <w:i/>
          <w:iCs/>
          <w:sz w:val="44"/>
          <w:szCs w:val="44"/>
        </w:rPr>
      </w:pPr>
    </w:p>
    <w:p w14:paraId="09818BAA" w14:textId="6F95E6E2" w:rsidR="00FA543D" w:rsidRDefault="00FA543D" w:rsidP="00FA543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7/1/2023</w:t>
      </w:r>
    </w:p>
    <w:p w14:paraId="7CB97902" w14:textId="77777777" w:rsidR="00FA543D" w:rsidRPr="00FA543D" w:rsidRDefault="00FA543D" w:rsidP="00FA543D">
      <w:pPr>
        <w:spacing w:after="0" w:line="240" w:lineRule="auto"/>
        <w:jc w:val="both"/>
        <w:rPr>
          <w:b/>
          <w:bCs/>
          <w:i/>
          <w:iCs/>
          <w:sz w:val="44"/>
          <w:szCs w:val="44"/>
        </w:rPr>
      </w:pPr>
    </w:p>
    <w:p w14:paraId="083647BC" w14:textId="1F74D4E0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 projednalo a schvaluje uzavření dohod o provedení práce v obci Urbanice pro zastupitele:</w:t>
      </w:r>
    </w:p>
    <w:p w14:paraId="256AB4D1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A76E47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p.Lichnovská</w:t>
      </w:r>
      <w:proofErr w:type="spell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Vladimíra – údržba a úklid sportovního areálu, údržba živých plotů, chodníků a pod</w:t>
      </w:r>
    </w:p>
    <w:p w14:paraId="773E3DAE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>p. Rokytová Marie – údržba a úklid prostor OU, údržba zeleně</w:t>
      </w:r>
    </w:p>
    <w:p w14:paraId="29D13CA4" w14:textId="1A969CCF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p. Ing. Jan Polák </w:t>
      </w:r>
      <w:proofErr w:type="spell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. – sekání, mulčování, údržba živých plotů a </w:t>
      </w:r>
      <w:proofErr w:type="spellStart"/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zametání</w:t>
      </w:r>
      <w:r w:rsidR="00D97669">
        <w:rPr>
          <w:rFonts w:ascii="Times New Roman" w:eastAsia="Calibri" w:hAnsi="Times New Roman" w:cs="Times New Roman"/>
          <w:b/>
          <w:sz w:val="24"/>
          <w:szCs w:val="24"/>
        </w:rPr>
        <w:t>,práce</w:t>
      </w:r>
      <w:proofErr w:type="spellEnd"/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s mechanizací </w:t>
      </w:r>
    </w:p>
    <w:p w14:paraId="5B101FF1" w14:textId="4A446DEB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>p. Vyčítal Jan– sekání, mulčování, údržba a zametání</w:t>
      </w:r>
      <w:r w:rsidR="00D97669">
        <w:rPr>
          <w:rFonts w:ascii="Times New Roman" w:eastAsia="Calibri" w:hAnsi="Times New Roman" w:cs="Times New Roman"/>
          <w:b/>
          <w:sz w:val="24"/>
          <w:szCs w:val="24"/>
        </w:rPr>
        <w:t>, práce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s mechanizací obce</w:t>
      </w:r>
    </w:p>
    <w:p w14:paraId="071AC619" w14:textId="77FD010F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p. </w:t>
      </w:r>
      <w:proofErr w:type="spell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Nesládek</w:t>
      </w:r>
      <w:proofErr w:type="spell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Aleš – údržba zeleně</w:t>
      </w:r>
      <w:r w:rsidR="00D97669">
        <w:rPr>
          <w:rFonts w:ascii="Times New Roman" w:eastAsia="Calibri" w:hAnsi="Times New Roman" w:cs="Times New Roman"/>
          <w:b/>
          <w:sz w:val="24"/>
          <w:szCs w:val="24"/>
        </w:rPr>
        <w:t>, práce s mechanizací</w:t>
      </w:r>
    </w:p>
    <w:p w14:paraId="49545432" w14:textId="77777777" w:rsidR="00D97669" w:rsidRPr="00D97669" w:rsidRDefault="00D97669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B3E53" w14:textId="77777777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5CDA9E8" w14:textId="48EC105A" w:rsidR="00FA543D" w:rsidRDefault="00FA543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8/1/2023</w:t>
      </w:r>
    </w:p>
    <w:p w14:paraId="580EEB60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28.2. projednalo a schvaluje nový ceník půjčovného pro obyvatele Urbanic:</w:t>
      </w:r>
    </w:p>
    <w:p w14:paraId="4F68B5B7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0046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>Drtič zahradního odpadu: 1-4 hod 150,-Kč, 24 hod 300,-Kč</w:t>
      </w:r>
    </w:p>
    <w:p w14:paraId="23E7729F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Motorová </w:t>
      </w:r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pila: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1-4 hod 150,-Kč, 24 hod 300,-Kč</w:t>
      </w:r>
    </w:p>
    <w:p w14:paraId="0124F48A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Křovinořez: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1-4 hod 150,-Kč, 24 hod 300,-Kč</w:t>
      </w:r>
    </w:p>
    <w:p w14:paraId="01C5FD25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Fukar na </w:t>
      </w:r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listí: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1-4 hod 150,-Kč, 24 hod 300,-Kč</w:t>
      </w:r>
    </w:p>
    <w:p w14:paraId="238D31F6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>Plotostřich</w:t>
      </w:r>
      <w:proofErr w:type="spell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1-4 hod 150,-Kč, 24 hod 300,-Kč</w:t>
      </w:r>
    </w:p>
    <w:p w14:paraId="7AC26E36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Sekací </w:t>
      </w:r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traktor: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1-4 hod 300,-Kč, 24 hod 600,-Kč</w:t>
      </w:r>
    </w:p>
    <w:p w14:paraId="100AF5E2" w14:textId="611E41C8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Traktor </w:t>
      </w:r>
      <w:proofErr w:type="gramStart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YTO:   </w:t>
      </w:r>
      <w:proofErr w:type="gramEnd"/>
      <w:r w:rsidRPr="00FA5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zapůjčení s obsluhou, 300,-Kč/hod</w:t>
      </w:r>
    </w:p>
    <w:p w14:paraId="60CE7A95" w14:textId="6C4199AA" w:rsid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B11269" w14:textId="77777777" w:rsidR="00FA543D" w:rsidRPr="00FA543D" w:rsidRDefault="00FA543D" w:rsidP="00FA54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28470522"/>
    </w:p>
    <w:p w14:paraId="604F668E" w14:textId="43381D8C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AD2693C" w14:textId="551C19C8" w:rsidR="00FA543D" w:rsidRDefault="00FA543D" w:rsidP="00FA543D">
      <w:pPr>
        <w:rPr>
          <w:rFonts w:ascii="Calibri" w:eastAsia="Calibri" w:hAnsi="Calibri" w:cs="Calibri"/>
          <w:bCs/>
        </w:rPr>
      </w:pPr>
    </w:p>
    <w:p w14:paraId="78082D32" w14:textId="3A80A083" w:rsidR="00FA543D" w:rsidRDefault="00FA543D" w:rsidP="00FA543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1.3.2023 do 16.3.2023 na web. stránkách obce a ve vývěskové tabuli obce.</w:t>
      </w:r>
    </w:p>
    <w:p w14:paraId="6CBAE214" w14:textId="77777777" w:rsidR="00FA543D" w:rsidRDefault="00FA543D" w:rsidP="00FA543D">
      <w:pPr>
        <w:rPr>
          <w:b/>
          <w:bCs/>
          <w:sz w:val="44"/>
          <w:szCs w:val="44"/>
        </w:rPr>
      </w:pPr>
    </w:p>
    <w:p w14:paraId="24FC4C81" w14:textId="77777777" w:rsidR="00FA543D" w:rsidRPr="00C62E88" w:rsidRDefault="00FA543D" w:rsidP="00FA543D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7E0FBD96" w14:textId="501384F2" w:rsidR="00FA543D" w:rsidRPr="00C62E88" w:rsidRDefault="00FA543D" w:rsidP="00FA543D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3CE923B2" w14:textId="77777777" w:rsidR="00FA543D" w:rsidRPr="00C62E88" w:rsidRDefault="00FA543D" w:rsidP="00FA543D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3215F895" w14:textId="77777777" w:rsidR="00FA543D" w:rsidRDefault="00FA543D" w:rsidP="00FA543D">
      <w:pPr>
        <w:rPr>
          <w:rFonts w:ascii="Calibri" w:eastAsia="Calibri" w:hAnsi="Calibri" w:cs="Calibri"/>
          <w:bCs/>
        </w:rPr>
      </w:pPr>
    </w:p>
    <w:p w14:paraId="233C36CC" w14:textId="77777777" w:rsidR="00FA543D" w:rsidRPr="00FA543D" w:rsidRDefault="00FA543D">
      <w:pPr>
        <w:rPr>
          <w:i/>
          <w:iCs/>
        </w:rPr>
      </w:pPr>
    </w:p>
    <w:bookmarkEnd w:id="3"/>
    <w:p w14:paraId="19BF792A" w14:textId="77777777" w:rsidR="002B758E" w:rsidRPr="00FA543D" w:rsidRDefault="002B758E">
      <w:pPr>
        <w:rPr>
          <w:i/>
          <w:iCs/>
        </w:rPr>
      </w:pPr>
    </w:p>
    <w:sectPr w:rsidR="002B758E" w:rsidRPr="00FA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D"/>
    <w:rsid w:val="002B758E"/>
    <w:rsid w:val="00D97669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0661"/>
  <w15:chartTrackingRefBased/>
  <w15:docId w15:val="{C5EB3F2A-0375-430E-AD32-AC3F1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2023-02-28T08:51:00Z</cp:lastPrinted>
  <dcterms:created xsi:type="dcterms:W3CDTF">2023-02-27T08:11:00Z</dcterms:created>
  <dcterms:modified xsi:type="dcterms:W3CDTF">2023-02-28T08:55:00Z</dcterms:modified>
</cp:coreProperties>
</file>