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11477944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887C67">
        <w:rPr>
          <w:rFonts w:ascii="Cambria" w:eastAsia="Cambria" w:hAnsi="Cambria" w:cs="Cambria"/>
          <w:b/>
          <w:sz w:val="28"/>
        </w:rPr>
        <w:t>35</w:t>
      </w:r>
      <w:r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2C8ECA7C" w14:textId="7CFAD514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38C01D78" w14:textId="00AD3B6E" w:rsidR="003D2746" w:rsidRPr="003D2746" w:rsidRDefault="003D2746" w:rsidP="003D274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</w:t>
      </w:r>
      <w:r w:rsidR="00887C67">
        <w:rPr>
          <w:rFonts w:ascii="Calibri" w:eastAsia="Calibri" w:hAnsi="Calibri" w:cs="Times New Roman"/>
          <w:b/>
          <w:sz w:val="24"/>
          <w:lang w:eastAsia="en-US"/>
        </w:rPr>
        <w:t>5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. zasedání dne </w:t>
      </w:r>
      <w:r w:rsidR="00887C67">
        <w:rPr>
          <w:rFonts w:ascii="Calibri" w:eastAsia="Calibri" w:hAnsi="Calibri" w:cs="Times New Roman"/>
          <w:b/>
          <w:sz w:val="24"/>
          <w:lang w:eastAsia="en-US"/>
        </w:rPr>
        <w:t>31.8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>. 2020,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schvaluje ověřovateli zápisu pana Milana </w:t>
      </w:r>
      <w:proofErr w:type="spellStart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>Nalezinka</w:t>
      </w:r>
      <w:proofErr w:type="spellEnd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paní</w:t>
      </w:r>
      <w:r w:rsid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Vladimíru Lichnovskou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zapisovatele paní Bc. Jiřinu Koženou.</w:t>
      </w:r>
    </w:p>
    <w:p w14:paraId="3DCD5EE5" w14:textId="77777777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5968322" w14:textId="38614199" w:rsidR="0026368F" w:rsidRDefault="00B33605" w:rsidP="00F47ADE">
      <w:pPr>
        <w:keepNext/>
        <w:keepLines/>
        <w:spacing w:after="0" w:line="240" w:lineRule="auto"/>
        <w:rPr>
          <w:bCs/>
          <w:sz w:val="24"/>
          <w:szCs w:val="24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887C67">
        <w:rPr>
          <w:bCs/>
          <w:sz w:val="24"/>
          <w:szCs w:val="24"/>
        </w:rPr>
        <w:t>5</w:t>
      </w:r>
      <w:r w:rsidR="00B4164A">
        <w:rPr>
          <w:bCs/>
          <w:sz w:val="24"/>
          <w:szCs w:val="24"/>
        </w:rPr>
        <w:t xml:space="preserve">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</w:t>
      </w:r>
      <w:r w:rsidR="0026368F">
        <w:rPr>
          <w:bCs/>
          <w:sz w:val="24"/>
          <w:szCs w:val="24"/>
        </w:rPr>
        <w:t xml:space="preserve">el 0 </w:t>
      </w:r>
    </w:p>
    <w:p w14:paraId="639252D2" w14:textId="77777777" w:rsidR="003D2746" w:rsidRDefault="003D2746" w:rsidP="00F47ADE">
      <w:pPr>
        <w:keepNext/>
        <w:keepLines/>
        <w:spacing w:after="0" w:line="240" w:lineRule="auto"/>
        <w:rPr>
          <w:bCs/>
          <w:sz w:val="24"/>
          <w:szCs w:val="24"/>
        </w:rPr>
      </w:pPr>
    </w:p>
    <w:p w14:paraId="2F0C237A" w14:textId="61F6D5CF" w:rsidR="00A44934" w:rsidRDefault="0026368F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bCs/>
          <w:sz w:val="24"/>
          <w:szCs w:val="24"/>
        </w:rPr>
        <w:t xml:space="preserve">                    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887C67">
        <w:rPr>
          <w:rFonts w:ascii="Cambria" w:eastAsia="Cambria" w:hAnsi="Cambria" w:cs="Cambria"/>
          <w:b/>
          <w:sz w:val="28"/>
        </w:rPr>
        <w:t>36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 w:rsidR="00A44934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77678CC1" w14:textId="77777777" w:rsidR="003D2746" w:rsidRPr="0026368F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</w:p>
    <w:p w14:paraId="24A8F1ED" w14:textId="5C28A41F" w:rsidR="00B33605" w:rsidRDefault="00B33605" w:rsidP="00B3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887C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887C67">
        <w:rPr>
          <w:b/>
          <w:sz w:val="24"/>
          <w:szCs w:val="24"/>
        </w:rPr>
        <w:t>31.</w:t>
      </w:r>
      <w:proofErr w:type="gramStart"/>
      <w:r w:rsidR="00887C67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2020 </w:t>
      </w:r>
      <w:r w:rsidRPr="00A778C9">
        <w:rPr>
          <w:b/>
          <w:sz w:val="24"/>
          <w:szCs w:val="24"/>
        </w:rPr>
        <w:t xml:space="preserve">schvaluje program </w:t>
      </w:r>
      <w:r w:rsidR="00887C67">
        <w:rPr>
          <w:b/>
          <w:sz w:val="24"/>
          <w:szCs w:val="24"/>
        </w:rPr>
        <w:t>5.</w:t>
      </w:r>
      <w:r w:rsidRPr="00A778C9">
        <w:rPr>
          <w:b/>
          <w:sz w:val="24"/>
          <w:szCs w:val="24"/>
        </w:rPr>
        <w:t>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130C511D" w14:textId="77777777" w:rsidR="003D2746" w:rsidRDefault="003D2746" w:rsidP="00B33605">
      <w:pPr>
        <w:spacing w:after="0" w:line="240" w:lineRule="auto"/>
        <w:jc w:val="both"/>
        <w:rPr>
          <w:b/>
          <w:sz w:val="24"/>
          <w:szCs w:val="24"/>
        </w:rPr>
      </w:pPr>
    </w:p>
    <w:p w14:paraId="7BF8EDFC" w14:textId="4647AFD2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87C67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6B739702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887C67">
        <w:rPr>
          <w:rFonts w:ascii="Cambria" w:eastAsia="Cambria" w:hAnsi="Cambria" w:cs="Cambria"/>
          <w:b/>
          <w:sz w:val="28"/>
        </w:rPr>
        <w:t>37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020</w:t>
      </w:r>
    </w:p>
    <w:p w14:paraId="201E5A15" w14:textId="77777777" w:rsidR="003D2746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1614B95C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t>Zastupitelstvo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5. zasedání dne 31.8.2020 schvaluje úpravu rozpočtu RO4/2020</w:t>
      </w:r>
    </w:p>
    <w:p w14:paraId="76B81A31" w14:textId="77777777" w:rsidR="003D2746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8BEE280" w14:textId="3CD63D73" w:rsidR="001B4C1E" w:rsidRDefault="001B4C1E" w:rsidP="001B4C1E">
      <w:pPr>
        <w:spacing w:after="0" w:line="240" w:lineRule="auto"/>
        <w:jc w:val="both"/>
        <w:rPr>
          <w:b/>
          <w:sz w:val="24"/>
          <w:szCs w:val="24"/>
        </w:rPr>
      </w:pPr>
    </w:p>
    <w:p w14:paraId="240770B8" w14:textId="27A441E6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87C67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6380EE77" w14:textId="77777777" w:rsidR="00887C67" w:rsidRDefault="00887C67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4C7C0455" w14:textId="64494A3B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887C67">
        <w:rPr>
          <w:rFonts w:ascii="Cambria" w:eastAsia="Cambria" w:hAnsi="Cambria" w:cs="Cambria"/>
          <w:b/>
          <w:sz w:val="28"/>
        </w:rPr>
        <w:t>38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6AB1B510" w14:textId="77777777" w:rsidR="00887C67" w:rsidRDefault="00887C67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FF0100B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t>Zastupitelstvo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5. zasedání dne 31.8.2020 schvaluje pořádání akce </w:t>
      </w:r>
      <w:proofErr w:type="spellStart"/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Hallowen</w:t>
      </w:r>
      <w:proofErr w:type="spellEnd"/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vyřezávání z dýní pro děti</w:t>
      </w:r>
    </w:p>
    <w:p w14:paraId="401B1AC5" w14:textId="77777777" w:rsidR="00887C67" w:rsidRDefault="00887C67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35DB11E" w14:textId="76AA2043" w:rsidR="00F47ADE" w:rsidRDefault="003D2746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887C67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 w:rsidR="00B33605">
        <w:rPr>
          <w:rFonts w:ascii="Calibri" w:eastAsia="Calibri" w:hAnsi="Calibri" w:cs="Calibri"/>
          <w:sz w:val="24"/>
        </w:rPr>
        <w:t xml:space="preserve">Proti 0, </w:t>
      </w:r>
      <w:r w:rsidR="001B4C1E">
        <w:rPr>
          <w:rFonts w:ascii="Calibri" w:eastAsia="Calibri" w:hAnsi="Calibri" w:cs="Calibri"/>
          <w:sz w:val="24"/>
        </w:rPr>
        <w:t>Z</w:t>
      </w:r>
      <w:r w:rsidR="00B33605">
        <w:rPr>
          <w:rFonts w:ascii="Calibri" w:eastAsia="Calibri" w:hAnsi="Calibri" w:cs="Calibri"/>
          <w:sz w:val="24"/>
        </w:rPr>
        <w:t xml:space="preserve">držel </w:t>
      </w:r>
      <w:r w:rsidR="00887C67">
        <w:rPr>
          <w:rFonts w:ascii="Calibri" w:eastAsia="Calibri" w:hAnsi="Calibri" w:cs="Calibri"/>
          <w:sz w:val="24"/>
        </w:rPr>
        <w:t>0</w:t>
      </w:r>
    </w:p>
    <w:p w14:paraId="7FD95CD7" w14:textId="3295A24E" w:rsidR="001B4C1E" w:rsidRDefault="001B4C1E" w:rsidP="001B4C1E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</w:t>
      </w:r>
      <w:r w:rsidR="003D2746">
        <w:rPr>
          <w:rFonts w:ascii="Cambria" w:eastAsia="Cambria" w:hAnsi="Cambria" w:cs="Cambria"/>
          <w:b/>
          <w:sz w:val="28"/>
        </w:rPr>
        <w:t>3</w:t>
      </w:r>
      <w:r w:rsidR="00887C67">
        <w:rPr>
          <w:rFonts w:ascii="Cambria" w:eastAsia="Cambria" w:hAnsi="Cambria" w:cs="Cambria"/>
          <w:b/>
          <w:sz w:val="28"/>
        </w:rPr>
        <w:t>9</w:t>
      </w:r>
      <w:r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/2020</w:t>
      </w:r>
    </w:p>
    <w:p w14:paraId="0B8D818E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t>Zastupitelstvo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5. zasedání dne 31.8.2020 schvaluje doplnění dětského hřiště o soustavu hrazd ve výši do 20000,- Kč</w:t>
      </w:r>
    </w:p>
    <w:p w14:paraId="4EAFD391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6BA3C7" w14:textId="1BD83000" w:rsidR="001B4C1E" w:rsidRDefault="001B4C1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87C67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6C60B7A5" w14:textId="16513D09" w:rsidR="00745A2A" w:rsidRDefault="001B4C1E" w:rsidP="00F47ADE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0" w:name="_Hlk41502659"/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>
        <w:rPr>
          <w:rFonts w:ascii="Cambria" w:eastAsia="Cambria" w:hAnsi="Cambria" w:cs="Cambria"/>
          <w:b/>
          <w:sz w:val="28"/>
        </w:rPr>
        <w:t xml:space="preserve">Usnesení č. </w:t>
      </w:r>
      <w:r w:rsidR="00887C67">
        <w:rPr>
          <w:rFonts w:ascii="Cambria" w:eastAsia="Cambria" w:hAnsi="Cambria" w:cs="Cambria"/>
          <w:b/>
          <w:sz w:val="28"/>
        </w:rPr>
        <w:t>40</w:t>
      </w:r>
      <w:r>
        <w:rPr>
          <w:rFonts w:ascii="Cambria" w:eastAsia="Cambria" w:hAnsi="Cambria" w:cs="Cambria"/>
          <w:b/>
          <w:sz w:val="28"/>
        </w:rPr>
        <w:t>/</w:t>
      </w:r>
      <w:r w:rsidR="00887C67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/202</w:t>
      </w:r>
      <w:r w:rsidR="003D2746">
        <w:rPr>
          <w:rFonts w:ascii="Cambria" w:eastAsia="Cambria" w:hAnsi="Cambria" w:cs="Cambria"/>
          <w:b/>
          <w:sz w:val="28"/>
        </w:rPr>
        <w:t>0</w:t>
      </w:r>
    </w:p>
    <w:p w14:paraId="2E7E69A0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lastRenderedPageBreak/>
        <w:t>Zastupitelstvo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5. zasedání dne 31.8.2020 schvaluje vybranou firmu střechy Žejdlík, Žaky 148, 286 01 Čáslav na provedení dotační </w:t>
      </w:r>
      <w:proofErr w:type="spellStart"/>
      <w:proofErr w:type="gramStart"/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akce,,</w:t>
      </w:r>
      <w:proofErr w:type="gramEnd"/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Oprava</w:t>
      </w:r>
      <w:proofErr w:type="spellEnd"/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hasičské zbrojnice“</w:t>
      </w:r>
    </w:p>
    <w:p w14:paraId="42A6E961" w14:textId="77777777" w:rsidR="00887C67" w:rsidRPr="00887C67" w:rsidRDefault="00887C67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bookmarkEnd w:id="0"/>
    <w:p w14:paraId="3F6A280E" w14:textId="2C38EE32" w:rsidR="00F933D0" w:rsidRDefault="00F933D0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887C67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</w:t>
      </w:r>
      <w:r w:rsidR="00887C67">
        <w:rPr>
          <w:rFonts w:ascii="Calibri" w:eastAsia="Calibri" w:hAnsi="Calibri" w:cs="Calibri"/>
          <w:sz w:val="24"/>
        </w:rPr>
        <w:t>, Zdržel 0</w:t>
      </w:r>
    </w:p>
    <w:p w14:paraId="3B37BA89" w14:textId="5DA026D3" w:rsidR="00F933D0" w:rsidRDefault="00F933D0" w:rsidP="00887C67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</w:t>
      </w:r>
      <w:r w:rsidR="001B4C1E">
        <w:rPr>
          <w:rFonts w:ascii="Calibri" w:eastAsia="Calibri" w:hAnsi="Calibri" w:cs="Calibri"/>
          <w:sz w:val="24"/>
        </w:rPr>
        <w:t xml:space="preserve">     </w:t>
      </w:r>
    </w:p>
    <w:p w14:paraId="3AC3BE84" w14:textId="77777777" w:rsidR="00C43459" w:rsidRPr="00C43459" w:rsidRDefault="00C43459" w:rsidP="00C4345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59F9A84" w14:textId="5CE91642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</w:t>
      </w:r>
    </w:p>
    <w:p w14:paraId="105C5908" w14:textId="5C718494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C43459">
        <w:rPr>
          <w:rFonts w:ascii="Calibri" w:eastAsia="Calibri" w:hAnsi="Calibri" w:cs="Calibri"/>
          <w:sz w:val="24"/>
        </w:rPr>
        <w:t>1</w:t>
      </w:r>
      <w:r w:rsidR="00887C67">
        <w:rPr>
          <w:rFonts w:ascii="Calibri" w:eastAsia="Calibri" w:hAnsi="Calibri" w:cs="Calibri"/>
          <w:sz w:val="24"/>
        </w:rPr>
        <w:t>.9</w:t>
      </w:r>
      <w:r>
        <w:rPr>
          <w:rFonts w:ascii="Calibri" w:eastAsia="Calibri" w:hAnsi="Calibri" w:cs="Calibri"/>
          <w:sz w:val="24"/>
        </w:rPr>
        <w:t xml:space="preserve">. 2020 do </w:t>
      </w:r>
      <w:r w:rsidR="00887C67">
        <w:rPr>
          <w:rFonts w:ascii="Calibri" w:eastAsia="Calibri" w:hAnsi="Calibri" w:cs="Calibri"/>
          <w:sz w:val="24"/>
        </w:rPr>
        <w:t>16.9</w:t>
      </w:r>
      <w:r>
        <w:rPr>
          <w:rFonts w:ascii="Calibri" w:eastAsia="Calibri" w:hAnsi="Calibri" w:cs="Calibri"/>
          <w:sz w:val="24"/>
        </w:rPr>
        <w:t xml:space="preserve">. 2020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45162E97" w14:textId="7F0623A7" w:rsidR="00C43459" w:rsidRDefault="00C43459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2992C4D7" w14:textId="77777777" w:rsidR="00C43459" w:rsidRDefault="00C43459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0F40FF"/>
    <w:rsid w:val="00163107"/>
    <w:rsid w:val="00192275"/>
    <w:rsid w:val="001B4C1E"/>
    <w:rsid w:val="001E2D88"/>
    <w:rsid w:val="0026368F"/>
    <w:rsid w:val="0027451E"/>
    <w:rsid w:val="0039021C"/>
    <w:rsid w:val="003D2746"/>
    <w:rsid w:val="00425A66"/>
    <w:rsid w:val="00453C63"/>
    <w:rsid w:val="00514DBC"/>
    <w:rsid w:val="00652376"/>
    <w:rsid w:val="00672105"/>
    <w:rsid w:val="00714C6B"/>
    <w:rsid w:val="00744CEE"/>
    <w:rsid w:val="00745A2A"/>
    <w:rsid w:val="008642CF"/>
    <w:rsid w:val="00887C67"/>
    <w:rsid w:val="008D1155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21C"/>
    <w:rsid w:val="00C3743F"/>
    <w:rsid w:val="00C43459"/>
    <w:rsid w:val="00C47562"/>
    <w:rsid w:val="00C77588"/>
    <w:rsid w:val="00CA244A"/>
    <w:rsid w:val="00CF2D44"/>
    <w:rsid w:val="00DC76B0"/>
    <w:rsid w:val="00E054BD"/>
    <w:rsid w:val="00E61759"/>
    <w:rsid w:val="00EE2FA8"/>
    <w:rsid w:val="00F47ADE"/>
    <w:rsid w:val="00F933D0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3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33D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15CD-820C-4B2B-8B04-5385CBD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15</cp:revision>
  <cp:lastPrinted>2020-08-31T08:33:00Z</cp:lastPrinted>
  <dcterms:created xsi:type="dcterms:W3CDTF">2020-03-13T18:38:00Z</dcterms:created>
  <dcterms:modified xsi:type="dcterms:W3CDTF">2020-08-31T08:34:00Z</dcterms:modified>
</cp:coreProperties>
</file>