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A41144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A41144" w:rsidRDefault="00A41144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0D1E88">
        <w:rPr>
          <w:rFonts w:ascii="Cambria" w:eastAsia="Cambria" w:hAnsi="Cambria" w:cs="Cambria"/>
          <w:b/>
          <w:sz w:val="28"/>
        </w:rPr>
        <w:t>6</w:t>
      </w:r>
      <w:r>
        <w:rPr>
          <w:rFonts w:ascii="Cambria" w:eastAsia="Cambria" w:hAnsi="Cambria" w:cs="Cambria"/>
          <w:b/>
          <w:sz w:val="28"/>
        </w:rPr>
        <w:t>/</w:t>
      </w:r>
      <w:r w:rsidR="000D1E88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0D1E88">
        <w:rPr>
          <w:rFonts w:ascii="Cambria" w:eastAsia="Cambria" w:hAnsi="Cambria" w:cs="Cambria"/>
          <w:b/>
          <w:sz w:val="28"/>
        </w:rPr>
        <w:t>9</w:t>
      </w:r>
    </w:p>
    <w:p w:rsidR="00A41144" w:rsidRDefault="00A4114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A41144" w:rsidRDefault="00A41144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A41144" w:rsidRPr="00A41144" w:rsidRDefault="00A41144" w:rsidP="00A41144">
      <w:pPr>
        <w:spacing w:after="0" w:line="240" w:lineRule="auto"/>
        <w:jc w:val="both"/>
        <w:rPr>
          <w:b/>
          <w:sz w:val="24"/>
        </w:rPr>
      </w:pPr>
      <w:r w:rsidRPr="00A41144">
        <w:rPr>
          <w:rFonts w:ascii="Helvetica" w:hAnsi="Helvetica"/>
          <w:b/>
          <w:color w:val="000000"/>
        </w:rPr>
        <w:t xml:space="preserve">Zastupitelstvo </w:t>
      </w:r>
      <w:r>
        <w:rPr>
          <w:rFonts w:ascii="Helvetica" w:hAnsi="Helvetica"/>
          <w:b/>
          <w:color w:val="000000"/>
        </w:rPr>
        <w:t xml:space="preserve">obce  na svém 1 zasedání dne 30.1.2019 </w:t>
      </w:r>
      <w:bookmarkStart w:id="0" w:name="_GoBack"/>
      <w:bookmarkEnd w:id="0"/>
      <w:r w:rsidRPr="00A41144">
        <w:rPr>
          <w:rFonts w:ascii="Helvetica" w:hAnsi="Helvetica"/>
          <w:b/>
          <w:color w:val="000000"/>
        </w:rPr>
        <w:t>schvaluje podání žádosti do podprogramu MMR - Program obnovy a rozvoje venkova na realizaci záměru vytvoření pasivního místa odpočinku. Obec má vyčleněny finanční prostředky na jeho spolufinancování.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057231" w:rsidRDefault="00057231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057231" w:rsidRDefault="00057231" w:rsidP="0005723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30. 1.2019</w:t>
      </w:r>
    </w:p>
    <w:p w:rsidR="00057231" w:rsidRDefault="00057231" w:rsidP="0005723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31. 1. 2019 do 15. 2. 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A62A0"/>
    <w:multiLevelType w:val="hybridMultilevel"/>
    <w:tmpl w:val="E8A80CF2"/>
    <w:lvl w:ilvl="0" w:tplc="245EA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57231"/>
    <w:rsid w:val="000D1E88"/>
    <w:rsid w:val="001E2D88"/>
    <w:rsid w:val="00453C63"/>
    <w:rsid w:val="00A4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F00E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14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5</cp:revision>
  <dcterms:created xsi:type="dcterms:W3CDTF">2018-11-27T18:49:00Z</dcterms:created>
  <dcterms:modified xsi:type="dcterms:W3CDTF">2019-01-31T05:15:00Z</dcterms:modified>
</cp:coreProperties>
</file>